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9FF1D" w14:textId="77777777" w:rsidR="008C198E" w:rsidRPr="003970BB" w:rsidRDefault="004251F3" w:rsidP="004251F3">
      <w:pPr>
        <w:tabs>
          <w:tab w:val="left" w:pos="12510"/>
        </w:tabs>
        <w:jc w:val="both"/>
        <w:rPr>
          <w:rFonts w:ascii="Calibri" w:hAnsi="Calibri" w:cs="Arial"/>
          <w:b/>
          <w:sz w:val="24"/>
          <w:szCs w:val="24"/>
        </w:rPr>
      </w:pPr>
      <w:r w:rsidRPr="003970BB">
        <w:rPr>
          <w:rFonts w:ascii="Calibri" w:hAnsi="Calibri" w:cs="Arial"/>
          <w:b/>
          <w:sz w:val="24"/>
          <w:szCs w:val="24"/>
        </w:rPr>
        <w:t>Exhibitions</w:t>
      </w:r>
      <w:r w:rsidR="00B406DD">
        <w:rPr>
          <w:rFonts w:ascii="Calibri" w:hAnsi="Calibri" w:cs="Arial"/>
          <w:b/>
          <w:sz w:val="24"/>
          <w:szCs w:val="24"/>
        </w:rPr>
        <w:t>, activities,</w:t>
      </w:r>
      <w:r w:rsidRPr="003970BB">
        <w:rPr>
          <w:rFonts w:ascii="Calibri" w:hAnsi="Calibri" w:cs="Arial"/>
          <w:b/>
          <w:sz w:val="24"/>
          <w:szCs w:val="24"/>
        </w:rPr>
        <w:t xml:space="preserve"> and events are deemed as hazardous environments, and as such it is a requirement that all undertake a suitable and sufficient Risk Assessment for each event/exhibition</w:t>
      </w:r>
      <w:r w:rsidR="00B406DD">
        <w:rPr>
          <w:rFonts w:ascii="Calibri" w:hAnsi="Calibri" w:cs="Arial"/>
          <w:b/>
          <w:sz w:val="24"/>
          <w:szCs w:val="24"/>
        </w:rPr>
        <w:t>/activity</w:t>
      </w:r>
      <w:r w:rsidRPr="003970BB">
        <w:rPr>
          <w:rFonts w:ascii="Calibri" w:hAnsi="Calibri" w:cs="Arial"/>
          <w:b/>
          <w:sz w:val="24"/>
          <w:szCs w:val="24"/>
        </w:rPr>
        <w:t xml:space="preserve"> hosted by HTSA. </w:t>
      </w:r>
    </w:p>
    <w:p w14:paraId="3689FF1E" w14:textId="77777777" w:rsidR="004251F3" w:rsidRPr="003970BB" w:rsidRDefault="004251F3" w:rsidP="004251F3">
      <w:pPr>
        <w:tabs>
          <w:tab w:val="left" w:pos="12510"/>
        </w:tabs>
        <w:jc w:val="both"/>
        <w:rPr>
          <w:rFonts w:ascii="Calibri" w:hAnsi="Calibri" w:cs="Arial"/>
          <w:b/>
          <w:sz w:val="24"/>
          <w:szCs w:val="24"/>
        </w:rPr>
      </w:pPr>
    </w:p>
    <w:tbl>
      <w:tblPr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94"/>
        <w:gridCol w:w="7386"/>
        <w:gridCol w:w="2253"/>
        <w:gridCol w:w="1417"/>
      </w:tblGrid>
      <w:tr w:rsidR="004251F3" w:rsidRPr="003970BB" w14:paraId="3689FF25" w14:textId="77777777" w:rsidTr="00B406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FF1F" w14:textId="77777777" w:rsidR="004251F3" w:rsidRPr="003970BB" w:rsidRDefault="00A92E00" w:rsidP="003A68EF">
            <w:pPr>
              <w:spacing w:before="40" w:after="40"/>
              <w:rPr>
                <w:rFonts w:ascii="Calibri" w:hAnsi="Calibri" w:cs="Arial"/>
                <w:b/>
                <w:sz w:val="22"/>
                <w:szCs w:val="24"/>
              </w:rPr>
            </w:pPr>
            <w:r>
              <w:rPr>
                <w:rFonts w:ascii="Calibri" w:hAnsi="Calibri" w:cs="Arial"/>
                <w:b/>
                <w:sz w:val="22"/>
                <w:szCs w:val="24"/>
              </w:rPr>
              <w:t xml:space="preserve">Activity </w:t>
            </w:r>
            <w:proofErr w:type="gramStart"/>
            <w:r>
              <w:rPr>
                <w:rFonts w:ascii="Calibri" w:hAnsi="Calibri" w:cs="Arial"/>
                <w:b/>
                <w:sz w:val="22"/>
                <w:szCs w:val="24"/>
              </w:rPr>
              <w:t xml:space="preserve">/  </w:t>
            </w:r>
            <w:r w:rsidR="004251F3" w:rsidRPr="003970BB">
              <w:rPr>
                <w:rFonts w:ascii="Calibri" w:hAnsi="Calibri" w:cs="Arial"/>
                <w:b/>
                <w:sz w:val="22"/>
                <w:szCs w:val="24"/>
              </w:rPr>
              <w:t>Exhibition</w:t>
            </w:r>
            <w:proofErr w:type="gramEnd"/>
            <w:r>
              <w:rPr>
                <w:rFonts w:ascii="Calibri" w:hAnsi="Calibri" w:cs="Arial"/>
                <w:b/>
                <w:sz w:val="22"/>
                <w:szCs w:val="24"/>
              </w:rPr>
              <w:t xml:space="preserve"> </w:t>
            </w:r>
            <w:r w:rsidR="004251F3" w:rsidRPr="003970BB">
              <w:rPr>
                <w:rFonts w:ascii="Calibri" w:hAnsi="Calibri" w:cs="Arial"/>
                <w:b/>
                <w:sz w:val="22"/>
                <w:szCs w:val="24"/>
              </w:rPr>
              <w:t>/</w:t>
            </w:r>
            <w:r>
              <w:rPr>
                <w:rFonts w:ascii="Calibri" w:hAnsi="Calibri" w:cs="Arial"/>
                <w:b/>
                <w:sz w:val="22"/>
                <w:szCs w:val="24"/>
              </w:rPr>
              <w:t xml:space="preserve"> </w:t>
            </w:r>
            <w:r w:rsidR="004251F3" w:rsidRPr="003970BB">
              <w:rPr>
                <w:rFonts w:ascii="Calibri" w:hAnsi="Calibri" w:cs="Arial"/>
                <w:b/>
                <w:sz w:val="22"/>
                <w:szCs w:val="24"/>
              </w:rPr>
              <w:t xml:space="preserve">Event Name </w:t>
            </w:r>
          </w:p>
          <w:p w14:paraId="3689FF20" w14:textId="77777777" w:rsidR="004251F3" w:rsidRPr="003970BB" w:rsidRDefault="004251F3" w:rsidP="003A68EF">
            <w:pPr>
              <w:spacing w:before="40" w:after="40"/>
              <w:rPr>
                <w:rFonts w:ascii="Calibri" w:hAnsi="Calibri" w:cs="Arial"/>
                <w:b/>
                <w:sz w:val="22"/>
                <w:szCs w:val="24"/>
              </w:rPr>
            </w:pPr>
            <w:r w:rsidRPr="004251F3">
              <w:rPr>
                <w:rFonts w:ascii="Calibri" w:hAnsi="Calibri" w:cs="Arial"/>
                <w:b/>
                <w:sz w:val="22"/>
                <w:szCs w:val="24"/>
              </w:rPr>
              <w:t>or Working Title: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FF21" w14:textId="5F00F88F" w:rsidR="004251F3" w:rsidRPr="003970BB" w:rsidRDefault="00CD6341" w:rsidP="00CD6341">
            <w:pPr>
              <w:spacing w:before="40" w:after="40"/>
              <w:rPr>
                <w:rFonts w:ascii="Calibri" w:hAnsi="Calibri" w:cs="Arial"/>
                <w:b/>
                <w:sz w:val="22"/>
                <w:szCs w:val="24"/>
              </w:rPr>
            </w:pPr>
            <w:r>
              <w:rPr>
                <w:rFonts w:ascii="Calibri" w:hAnsi="Calibri" w:cs="Arial"/>
                <w:b/>
                <w:sz w:val="22"/>
                <w:szCs w:val="24"/>
              </w:rPr>
              <w:t xml:space="preserve">Centre of </w:t>
            </w:r>
            <w:proofErr w:type="gramStart"/>
            <w:r>
              <w:rPr>
                <w:rFonts w:ascii="Calibri" w:hAnsi="Calibri" w:cs="Arial"/>
                <w:b/>
                <w:sz w:val="22"/>
                <w:szCs w:val="24"/>
              </w:rPr>
              <w:t xml:space="preserve">Democracy </w:t>
            </w:r>
            <w:r w:rsidR="00A92E00">
              <w:rPr>
                <w:rFonts w:ascii="Calibri" w:hAnsi="Calibri" w:cs="Arial"/>
                <w:b/>
                <w:sz w:val="22"/>
                <w:szCs w:val="24"/>
              </w:rPr>
              <w:t xml:space="preserve"> Education</w:t>
            </w:r>
            <w:proofErr w:type="gramEnd"/>
            <w:r w:rsidR="00A92E00">
              <w:rPr>
                <w:rFonts w:ascii="Calibri" w:hAnsi="Calibri" w:cs="Arial"/>
                <w:b/>
                <w:sz w:val="22"/>
                <w:szCs w:val="24"/>
              </w:rPr>
              <w:t xml:space="preserve"> Visi</w:t>
            </w:r>
            <w:r w:rsidR="007C3873">
              <w:rPr>
                <w:rFonts w:ascii="Calibri" w:hAnsi="Calibri" w:cs="Arial"/>
                <w:b/>
                <w:sz w:val="22"/>
                <w:szCs w:val="24"/>
              </w:rPr>
              <w:t>t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89FF22" w14:textId="77777777" w:rsidR="004251F3" w:rsidRPr="003970BB" w:rsidRDefault="004251F3" w:rsidP="004251F3">
            <w:pPr>
              <w:spacing w:before="40" w:after="40"/>
              <w:jc w:val="center"/>
              <w:rPr>
                <w:rFonts w:ascii="Calibri" w:hAnsi="Calibri" w:cs="Arial"/>
                <w:sz w:val="22"/>
                <w:szCs w:val="24"/>
              </w:rPr>
            </w:pPr>
            <w:r w:rsidRPr="003970BB">
              <w:rPr>
                <w:rFonts w:ascii="Calibri" w:hAnsi="Calibri" w:cs="Arial"/>
                <w:sz w:val="22"/>
                <w:szCs w:val="24"/>
              </w:rPr>
              <w:t>Risk Assessment No</w:t>
            </w:r>
          </w:p>
          <w:p w14:paraId="3689FF23" w14:textId="77777777" w:rsidR="004251F3" w:rsidRPr="003970BB" w:rsidRDefault="004251F3" w:rsidP="004251F3">
            <w:pPr>
              <w:spacing w:before="40" w:after="40"/>
              <w:jc w:val="center"/>
              <w:rPr>
                <w:rFonts w:ascii="Calibri" w:hAnsi="Calibri" w:cs="Arial"/>
                <w:b/>
                <w:sz w:val="22"/>
                <w:szCs w:val="24"/>
              </w:rPr>
            </w:pPr>
            <w:r w:rsidRPr="003970BB">
              <w:rPr>
                <w:rFonts w:ascii="Calibri" w:hAnsi="Calibri" w:cs="Arial"/>
                <w:sz w:val="22"/>
                <w:szCs w:val="24"/>
              </w:rPr>
              <w:t>(admin to provide)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89FF24" w14:textId="77777777" w:rsidR="004251F3" w:rsidRPr="003970BB" w:rsidRDefault="00A92E00" w:rsidP="00A92E00">
            <w:pPr>
              <w:spacing w:before="40" w:after="40"/>
              <w:rPr>
                <w:rFonts w:ascii="Calibri" w:hAnsi="Calibri" w:cs="Arial"/>
                <w:b/>
                <w:sz w:val="22"/>
                <w:szCs w:val="24"/>
              </w:rPr>
            </w:pPr>
            <w:r>
              <w:rPr>
                <w:rFonts w:ascii="Calibri" w:hAnsi="Calibri" w:cs="Arial"/>
                <w:b/>
                <w:sz w:val="22"/>
                <w:szCs w:val="24"/>
              </w:rPr>
              <w:t>10044-EVRA</w:t>
            </w:r>
          </w:p>
        </w:tc>
      </w:tr>
    </w:tbl>
    <w:p w14:paraId="3689FF26" w14:textId="77777777" w:rsidR="00C953E7" w:rsidRPr="003970BB" w:rsidRDefault="00C953E7">
      <w:pPr>
        <w:rPr>
          <w:rFonts w:ascii="Calibri" w:hAnsi="Calibri" w:cs="Arial"/>
          <w:sz w:val="16"/>
        </w:rPr>
      </w:pPr>
    </w:p>
    <w:tbl>
      <w:tblPr>
        <w:tblpPr w:leftFromText="180" w:rightFromText="180" w:vertAnchor="text" w:horzAnchor="margin" w:tblpY="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2"/>
        <w:gridCol w:w="2098"/>
        <w:gridCol w:w="984"/>
        <w:gridCol w:w="1259"/>
        <w:gridCol w:w="2655"/>
        <w:gridCol w:w="2726"/>
        <w:gridCol w:w="2586"/>
      </w:tblGrid>
      <w:tr w:rsidR="00A92E00" w:rsidRPr="003970BB" w14:paraId="3689FF2D" w14:textId="77777777" w:rsidTr="00B406DD">
        <w:tc>
          <w:tcPr>
            <w:tcW w:w="2376" w:type="dxa"/>
            <w:shd w:val="clear" w:color="auto" w:fill="auto"/>
          </w:tcPr>
          <w:p w14:paraId="3689FF27" w14:textId="77777777" w:rsidR="00A92E00" w:rsidRPr="003970BB" w:rsidRDefault="00A92E00" w:rsidP="004251F3">
            <w:pPr>
              <w:spacing w:before="60" w:after="60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Risk Assessment Type:</w:t>
            </w:r>
          </w:p>
        </w:tc>
        <w:tc>
          <w:tcPr>
            <w:tcW w:w="2127" w:type="dxa"/>
            <w:shd w:val="clear" w:color="auto" w:fill="auto"/>
          </w:tcPr>
          <w:p w14:paraId="3689FF28" w14:textId="77777777" w:rsidR="00A92E00" w:rsidRPr="003970BB" w:rsidRDefault="00A92E00" w:rsidP="00B406DD">
            <w:pPr>
              <w:spacing w:before="60" w:after="60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sym w:font="Wingdings" w:char="F072"/>
            </w:r>
            <w:r w:rsidRPr="003970BB">
              <w:rPr>
                <w:rFonts w:ascii="Calibri" w:hAnsi="Calibri" w:cs="Arial"/>
                <w:b/>
                <w:szCs w:val="24"/>
              </w:rPr>
              <w:t xml:space="preserve"> Event 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3689FF29" w14:textId="77777777" w:rsidR="00A92E00" w:rsidRPr="003970BB" w:rsidRDefault="00A92E00" w:rsidP="00B406DD">
            <w:pPr>
              <w:spacing w:before="60" w:after="60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sym w:font="Wingdings" w:char="F072"/>
            </w:r>
            <w:r w:rsidRPr="003970BB">
              <w:rPr>
                <w:rFonts w:ascii="Calibri" w:hAnsi="Calibri" w:cs="Arial"/>
                <w:b/>
                <w:szCs w:val="24"/>
              </w:rPr>
              <w:t xml:space="preserve"> Exhibition </w:t>
            </w:r>
          </w:p>
        </w:tc>
        <w:tc>
          <w:tcPr>
            <w:tcW w:w="2693" w:type="dxa"/>
            <w:shd w:val="clear" w:color="auto" w:fill="auto"/>
          </w:tcPr>
          <w:p w14:paraId="3689FF2A" w14:textId="77777777" w:rsidR="00A92E00" w:rsidRPr="003970BB" w:rsidRDefault="00B406DD" w:rsidP="00B406DD">
            <w:pPr>
              <w:spacing w:before="60" w:after="60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sym w:font="Wingdings" w:char="F0FD"/>
            </w:r>
            <w:r w:rsidRPr="003970BB"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rPr>
                <w:rFonts w:ascii="Calibri" w:hAnsi="Calibri" w:cs="Arial"/>
                <w:b/>
                <w:szCs w:val="24"/>
              </w:rPr>
              <w:t xml:space="preserve"> Activity</w:t>
            </w:r>
          </w:p>
        </w:tc>
        <w:tc>
          <w:tcPr>
            <w:tcW w:w="2764" w:type="dxa"/>
            <w:shd w:val="clear" w:color="auto" w:fill="auto"/>
          </w:tcPr>
          <w:p w14:paraId="3689FF2B" w14:textId="77777777" w:rsidR="00A92E00" w:rsidRPr="003970BB" w:rsidRDefault="00A92E00" w:rsidP="00B406DD">
            <w:pPr>
              <w:spacing w:before="60" w:after="60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sym w:font="Wingdings" w:char="F072"/>
            </w:r>
            <w:r w:rsidRPr="003970BB">
              <w:rPr>
                <w:rFonts w:ascii="Calibri" w:hAnsi="Calibri" w:cs="Arial"/>
                <w:b/>
                <w:szCs w:val="24"/>
              </w:rPr>
              <w:t xml:space="preserve"> </w:t>
            </w:r>
            <w:r w:rsidR="00B406DD">
              <w:rPr>
                <w:rFonts w:ascii="Calibri" w:hAnsi="Calibri" w:cs="Arial"/>
                <w:b/>
                <w:szCs w:val="24"/>
              </w:rPr>
              <w:t>External</w:t>
            </w:r>
          </w:p>
        </w:tc>
        <w:tc>
          <w:tcPr>
            <w:tcW w:w="2622" w:type="dxa"/>
            <w:shd w:val="clear" w:color="auto" w:fill="auto"/>
          </w:tcPr>
          <w:p w14:paraId="3689FF2C" w14:textId="77777777" w:rsidR="00A92E00" w:rsidRPr="003970BB" w:rsidRDefault="00A92E00" w:rsidP="00B406DD">
            <w:pPr>
              <w:spacing w:before="60" w:after="60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sym w:font="Wingdings" w:char="F0FD"/>
            </w:r>
            <w:r w:rsidRPr="003970BB">
              <w:rPr>
                <w:rFonts w:ascii="Calibri" w:hAnsi="Calibri" w:cs="Arial"/>
                <w:b/>
                <w:szCs w:val="24"/>
              </w:rPr>
              <w:t xml:space="preserve"> </w:t>
            </w:r>
            <w:r>
              <w:rPr>
                <w:rFonts w:ascii="Calibri" w:hAnsi="Calibri" w:cs="Arial"/>
                <w:b/>
                <w:szCs w:val="24"/>
              </w:rPr>
              <w:t xml:space="preserve"> </w:t>
            </w:r>
            <w:r w:rsidR="00B406DD">
              <w:rPr>
                <w:rFonts w:ascii="Calibri" w:hAnsi="Calibri" w:cs="Arial"/>
                <w:b/>
                <w:szCs w:val="24"/>
              </w:rPr>
              <w:t>Internal</w:t>
            </w:r>
          </w:p>
        </w:tc>
      </w:tr>
      <w:tr w:rsidR="004251F3" w:rsidRPr="003970BB" w14:paraId="3689FF30" w14:textId="77777777" w:rsidTr="00A92E00">
        <w:tc>
          <w:tcPr>
            <w:tcW w:w="5495" w:type="dxa"/>
            <w:gridSpan w:val="3"/>
            <w:shd w:val="clear" w:color="auto" w:fill="auto"/>
          </w:tcPr>
          <w:p w14:paraId="3689FF2E" w14:textId="77777777" w:rsidR="004251F3" w:rsidRPr="003970BB" w:rsidRDefault="004251F3" w:rsidP="004251F3">
            <w:pPr>
              <w:spacing w:before="60" w:after="60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Location of external exhibition</w:t>
            </w:r>
            <w:r w:rsidR="00A92E00">
              <w:rPr>
                <w:rFonts w:ascii="Calibri" w:hAnsi="Calibri" w:cs="Arial"/>
                <w:b/>
                <w:szCs w:val="24"/>
              </w:rPr>
              <w:t>/activity</w:t>
            </w:r>
            <w:r w:rsidRPr="003970BB">
              <w:rPr>
                <w:rFonts w:ascii="Calibri" w:hAnsi="Calibri" w:cs="Arial"/>
                <w:b/>
                <w:szCs w:val="24"/>
              </w:rPr>
              <w:t xml:space="preserve"> or event (if applicable):</w:t>
            </w:r>
          </w:p>
        </w:tc>
        <w:tc>
          <w:tcPr>
            <w:tcW w:w="9355" w:type="dxa"/>
            <w:gridSpan w:val="4"/>
            <w:shd w:val="clear" w:color="auto" w:fill="auto"/>
          </w:tcPr>
          <w:p w14:paraId="3689FF2F" w14:textId="77777777" w:rsidR="004251F3" w:rsidRPr="003970BB" w:rsidRDefault="00A92E00" w:rsidP="004251F3">
            <w:pPr>
              <w:spacing w:before="60" w:after="60"/>
              <w:rPr>
                <w:rFonts w:ascii="Calibri" w:hAnsi="Calibri" w:cs="Arial"/>
                <w:b/>
                <w:szCs w:val="24"/>
              </w:rPr>
            </w:pPr>
            <w:r>
              <w:rPr>
                <w:rFonts w:ascii="Calibri" w:hAnsi="Calibri" w:cs="Arial"/>
                <w:b/>
                <w:szCs w:val="24"/>
              </w:rPr>
              <w:t>Migration Museum</w:t>
            </w:r>
          </w:p>
        </w:tc>
      </w:tr>
    </w:tbl>
    <w:p w14:paraId="3689FF31" w14:textId="77777777" w:rsidR="004251F3" w:rsidRPr="003970BB" w:rsidRDefault="004251F3">
      <w:pPr>
        <w:rPr>
          <w:rFonts w:ascii="Calibri" w:hAnsi="Calibri" w:cs="Arial"/>
          <w:sz w:val="16"/>
        </w:rPr>
      </w:pPr>
    </w:p>
    <w:p w14:paraId="3689FF32" w14:textId="77777777" w:rsidR="004251F3" w:rsidRPr="003970BB" w:rsidRDefault="004251F3">
      <w:pPr>
        <w:rPr>
          <w:rFonts w:ascii="Calibri" w:hAnsi="Calibri" w:cs="Arial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6"/>
        <w:gridCol w:w="4974"/>
        <w:gridCol w:w="1149"/>
        <w:gridCol w:w="6171"/>
      </w:tblGrid>
      <w:tr w:rsidR="00300F78" w:rsidRPr="003970BB" w14:paraId="3689FF37" w14:textId="77777777" w:rsidTr="000A1475">
        <w:tc>
          <w:tcPr>
            <w:tcW w:w="2376" w:type="dxa"/>
            <w:shd w:val="clear" w:color="auto" w:fill="auto"/>
          </w:tcPr>
          <w:p w14:paraId="3689FF33" w14:textId="77777777" w:rsidR="00300F78" w:rsidRPr="003970BB" w:rsidRDefault="00C953E7" w:rsidP="003A68EF">
            <w:pPr>
              <w:spacing w:before="40" w:after="40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Division/Directorate:</w:t>
            </w:r>
          </w:p>
        </w:tc>
        <w:tc>
          <w:tcPr>
            <w:tcW w:w="5076" w:type="dxa"/>
            <w:shd w:val="clear" w:color="auto" w:fill="auto"/>
          </w:tcPr>
          <w:p w14:paraId="3689FF34" w14:textId="77777777" w:rsidR="00300F78" w:rsidRPr="003970BB" w:rsidRDefault="00CD6341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History Trust </w:t>
            </w:r>
          </w:p>
        </w:tc>
        <w:tc>
          <w:tcPr>
            <w:tcW w:w="1161" w:type="dxa"/>
            <w:shd w:val="clear" w:color="auto" w:fill="auto"/>
          </w:tcPr>
          <w:p w14:paraId="3689FF35" w14:textId="77777777" w:rsidR="00300F78" w:rsidRPr="003970BB" w:rsidRDefault="00C953E7" w:rsidP="003A68EF">
            <w:pPr>
              <w:spacing w:before="40" w:after="40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Date:</w:t>
            </w:r>
          </w:p>
        </w:tc>
        <w:tc>
          <w:tcPr>
            <w:tcW w:w="6293" w:type="dxa"/>
            <w:shd w:val="clear" w:color="auto" w:fill="auto"/>
          </w:tcPr>
          <w:p w14:paraId="3689FF36" w14:textId="77777777" w:rsidR="00300F78" w:rsidRPr="003970BB" w:rsidRDefault="00A92E00" w:rsidP="00CD6341">
            <w:pPr>
              <w:spacing w:before="40" w:after="4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13/</w:t>
            </w:r>
            <w:r w:rsidR="00CD6341">
              <w:rPr>
                <w:rFonts w:ascii="Calibri" w:hAnsi="Calibri" w:cs="Arial"/>
                <w:szCs w:val="24"/>
              </w:rPr>
              <w:t>02/2020</w:t>
            </w:r>
          </w:p>
        </w:tc>
      </w:tr>
      <w:tr w:rsidR="00BF62A8" w:rsidRPr="003970BB" w14:paraId="3689FF3A" w14:textId="77777777" w:rsidTr="00332190">
        <w:tc>
          <w:tcPr>
            <w:tcW w:w="2376" w:type="dxa"/>
            <w:shd w:val="clear" w:color="auto" w:fill="auto"/>
          </w:tcPr>
          <w:p w14:paraId="3689FF38" w14:textId="77777777" w:rsidR="00BF62A8" w:rsidRPr="003970BB" w:rsidRDefault="00BF62A8" w:rsidP="004251F3">
            <w:pPr>
              <w:spacing w:before="40" w:after="40"/>
              <w:rPr>
                <w:rFonts w:ascii="Calibri" w:hAnsi="Calibri" w:cs="Arial"/>
                <w:b/>
                <w:szCs w:val="24"/>
              </w:rPr>
            </w:pPr>
            <w:r w:rsidRPr="004251F3">
              <w:rPr>
                <w:rFonts w:ascii="Calibri" w:hAnsi="Calibri" w:cs="Arial"/>
                <w:b/>
                <w:szCs w:val="24"/>
              </w:rPr>
              <w:t>Location:</w:t>
            </w:r>
          </w:p>
        </w:tc>
        <w:tc>
          <w:tcPr>
            <w:tcW w:w="12530" w:type="dxa"/>
            <w:gridSpan w:val="3"/>
            <w:shd w:val="clear" w:color="auto" w:fill="auto"/>
          </w:tcPr>
          <w:p w14:paraId="3689FF39" w14:textId="77777777" w:rsidR="00BF62A8" w:rsidRPr="003970BB" w:rsidRDefault="00CD6341" w:rsidP="000F6690">
            <w:pPr>
              <w:spacing w:before="40" w:after="4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Centre of </w:t>
            </w:r>
            <w:r w:rsidR="000F6690">
              <w:rPr>
                <w:rFonts w:ascii="Calibri" w:hAnsi="Calibri" w:cs="Arial"/>
                <w:szCs w:val="24"/>
              </w:rPr>
              <w:t>D</w:t>
            </w:r>
            <w:r>
              <w:rPr>
                <w:rFonts w:ascii="Calibri" w:hAnsi="Calibri" w:cs="Arial"/>
                <w:szCs w:val="24"/>
              </w:rPr>
              <w:t xml:space="preserve">emocracy, Institute Building, SLSA </w:t>
            </w:r>
          </w:p>
        </w:tc>
      </w:tr>
    </w:tbl>
    <w:p w14:paraId="3689FF3B" w14:textId="77777777" w:rsidR="00D9251E" w:rsidRPr="003970BB" w:rsidRDefault="00D9251E" w:rsidP="003A68EF">
      <w:pPr>
        <w:spacing w:before="40" w:after="40"/>
        <w:rPr>
          <w:rFonts w:ascii="Calibri" w:hAnsi="Calibri" w:cs="Arial"/>
          <w:sz w:val="2"/>
          <w:szCs w:val="24"/>
        </w:rPr>
      </w:pPr>
    </w:p>
    <w:tbl>
      <w:tblPr>
        <w:tblpPr w:leftFromText="180" w:rightFromText="180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4820"/>
        <w:gridCol w:w="3827"/>
        <w:gridCol w:w="2835"/>
        <w:gridCol w:w="1984"/>
      </w:tblGrid>
      <w:tr w:rsidR="00C953E7" w:rsidRPr="003970BB" w14:paraId="3689FF41" w14:textId="77777777" w:rsidTr="004251F3">
        <w:tc>
          <w:tcPr>
            <w:tcW w:w="1384" w:type="dxa"/>
            <w:shd w:val="clear" w:color="auto" w:fill="auto"/>
            <w:vAlign w:val="center"/>
          </w:tcPr>
          <w:p w14:paraId="3689FF3C" w14:textId="77777777" w:rsidR="00C953E7" w:rsidRPr="003970BB" w:rsidRDefault="00C953E7" w:rsidP="004251F3">
            <w:pPr>
              <w:spacing w:before="40" w:after="40"/>
              <w:jc w:val="right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Prepared by: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689FF3D" w14:textId="77777777" w:rsidR="00C953E7" w:rsidRPr="003970BB" w:rsidRDefault="00C953E7" w:rsidP="003A68EF">
            <w:pPr>
              <w:spacing w:before="40" w:after="40"/>
              <w:jc w:val="center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Name</w:t>
            </w:r>
            <w:r w:rsidR="00EC7AB2" w:rsidRPr="003970BB">
              <w:rPr>
                <w:rFonts w:ascii="Calibri" w:hAnsi="Calibri" w:cs="Arial"/>
                <w:b/>
                <w:szCs w:val="24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689FF3E" w14:textId="77777777" w:rsidR="00C953E7" w:rsidRPr="003970BB" w:rsidRDefault="00C953E7" w:rsidP="003A68EF">
            <w:pPr>
              <w:spacing w:before="40" w:after="40"/>
              <w:jc w:val="center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Position</w:t>
            </w:r>
            <w:r w:rsidR="00EC7AB2" w:rsidRPr="003970BB">
              <w:rPr>
                <w:rFonts w:ascii="Calibri" w:hAnsi="Calibri" w:cs="Arial"/>
                <w:b/>
                <w:szCs w:val="24"/>
              </w:rPr>
              <w:t>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89FF3F" w14:textId="77777777" w:rsidR="00C953E7" w:rsidRPr="003970BB" w:rsidRDefault="00C953E7" w:rsidP="003A68EF">
            <w:pPr>
              <w:spacing w:before="40" w:after="40"/>
              <w:jc w:val="center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Signature</w:t>
            </w:r>
            <w:r w:rsidR="00EC7AB2" w:rsidRPr="003970BB">
              <w:rPr>
                <w:rFonts w:ascii="Calibri" w:hAnsi="Calibri" w:cs="Arial"/>
                <w:b/>
                <w:szCs w:val="24"/>
              </w:rPr>
              <w:t>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89FF40" w14:textId="77777777" w:rsidR="00C953E7" w:rsidRPr="003970BB" w:rsidRDefault="00C953E7" w:rsidP="003A68EF">
            <w:pPr>
              <w:spacing w:before="40" w:after="40"/>
              <w:jc w:val="center"/>
              <w:rPr>
                <w:rFonts w:ascii="Calibri" w:hAnsi="Calibri" w:cs="Arial"/>
                <w:b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Date</w:t>
            </w:r>
            <w:r w:rsidR="00EC7AB2" w:rsidRPr="003970BB">
              <w:rPr>
                <w:rFonts w:ascii="Calibri" w:hAnsi="Calibri" w:cs="Arial"/>
                <w:b/>
                <w:szCs w:val="24"/>
              </w:rPr>
              <w:t xml:space="preserve">:                 </w:t>
            </w:r>
          </w:p>
        </w:tc>
      </w:tr>
      <w:tr w:rsidR="00C953E7" w:rsidRPr="003970BB" w14:paraId="3689FF47" w14:textId="77777777" w:rsidTr="004251F3">
        <w:tc>
          <w:tcPr>
            <w:tcW w:w="1384" w:type="dxa"/>
            <w:vAlign w:val="center"/>
          </w:tcPr>
          <w:p w14:paraId="3689FF42" w14:textId="77777777" w:rsidR="00C953E7" w:rsidRPr="003970BB" w:rsidRDefault="002A256B" w:rsidP="004251F3">
            <w:pPr>
              <w:spacing w:before="40" w:after="40"/>
              <w:jc w:val="right"/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1.</w:t>
            </w:r>
            <w:r w:rsidR="004251F3" w:rsidRPr="003970BB">
              <w:rPr>
                <w:rFonts w:ascii="Calibri" w:hAnsi="Calibri" w:cs="Arial"/>
                <w:szCs w:val="24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14:paraId="3689FF43" w14:textId="77777777" w:rsidR="00C953E7" w:rsidRPr="003970BB" w:rsidRDefault="00A92E00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  <w:proofErr w:type="spellStart"/>
            <w:r>
              <w:rPr>
                <w:rFonts w:ascii="Calibri" w:hAnsi="Calibri" w:cs="Arial"/>
                <w:szCs w:val="24"/>
              </w:rPr>
              <w:t>Madelena</w:t>
            </w:r>
            <w:proofErr w:type="spellEnd"/>
            <w:r>
              <w:rPr>
                <w:rFonts w:ascii="Calibri" w:hAnsi="Calibri" w:cs="Arial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Arial"/>
                <w:szCs w:val="24"/>
              </w:rPr>
              <w:t>Bendo</w:t>
            </w:r>
            <w:proofErr w:type="spellEnd"/>
          </w:p>
        </w:tc>
        <w:tc>
          <w:tcPr>
            <w:tcW w:w="3827" w:type="dxa"/>
            <w:vAlign w:val="center"/>
          </w:tcPr>
          <w:p w14:paraId="3689FF44" w14:textId="77777777" w:rsidR="00C953E7" w:rsidRPr="003970BB" w:rsidRDefault="00BF62A8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Education Manager</w:t>
            </w:r>
          </w:p>
        </w:tc>
        <w:tc>
          <w:tcPr>
            <w:tcW w:w="2835" w:type="dxa"/>
            <w:vAlign w:val="center"/>
          </w:tcPr>
          <w:p w14:paraId="3689FF45" w14:textId="77777777" w:rsidR="00C953E7" w:rsidRPr="003970BB" w:rsidRDefault="00C953E7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689FF46" w14:textId="77777777" w:rsidR="00C953E7" w:rsidRPr="003970BB" w:rsidRDefault="00C953E7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</w:p>
        </w:tc>
      </w:tr>
      <w:tr w:rsidR="00C953E7" w:rsidRPr="003970BB" w14:paraId="3689FF4D" w14:textId="77777777" w:rsidTr="004251F3">
        <w:tc>
          <w:tcPr>
            <w:tcW w:w="1384" w:type="dxa"/>
            <w:vAlign w:val="center"/>
          </w:tcPr>
          <w:p w14:paraId="3689FF48" w14:textId="77777777" w:rsidR="00C953E7" w:rsidRPr="003970BB" w:rsidRDefault="002A256B" w:rsidP="004251F3">
            <w:pPr>
              <w:spacing w:before="40" w:after="40"/>
              <w:jc w:val="right"/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14:paraId="3689FF49" w14:textId="77777777" w:rsidR="00C953E7" w:rsidRPr="003970BB" w:rsidRDefault="00A92E00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Amber Berkelaar</w:t>
            </w:r>
          </w:p>
        </w:tc>
        <w:tc>
          <w:tcPr>
            <w:tcW w:w="3827" w:type="dxa"/>
            <w:vAlign w:val="center"/>
          </w:tcPr>
          <w:p w14:paraId="3689FF4A" w14:textId="77777777" w:rsidR="00C953E7" w:rsidRPr="003970BB" w:rsidRDefault="00BF62A8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>WHS &amp; HR Manager</w:t>
            </w:r>
          </w:p>
        </w:tc>
        <w:tc>
          <w:tcPr>
            <w:tcW w:w="2835" w:type="dxa"/>
            <w:vAlign w:val="center"/>
          </w:tcPr>
          <w:p w14:paraId="3689FF4B" w14:textId="77777777" w:rsidR="00C953E7" w:rsidRPr="003970BB" w:rsidRDefault="00C953E7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689FF4C" w14:textId="77777777" w:rsidR="00C953E7" w:rsidRPr="003970BB" w:rsidRDefault="00C953E7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</w:p>
        </w:tc>
      </w:tr>
      <w:tr w:rsidR="00C953E7" w:rsidRPr="003970BB" w14:paraId="3689FF53" w14:textId="77777777" w:rsidTr="004251F3">
        <w:tc>
          <w:tcPr>
            <w:tcW w:w="1384" w:type="dxa"/>
            <w:vAlign w:val="center"/>
          </w:tcPr>
          <w:p w14:paraId="3689FF4E" w14:textId="77777777" w:rsidR="00C953E7" w:rsidRPr="003970BB" w:rsidRDefault="00C953E7" w:rsidP="004251F3">
            <w:pPr>
              <w:spacing w:before="40" w:after="40"/>
              <w:jc w:val="right"/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3689FF4F" w14:textId="77777777" w:rsidR="00C953E7" w:rsidRPr="003970BB" w:rsidRDefault="00C953E7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</w:p>
        </w:tc>
        <w:tc>
          <w:tcPr>
            <w:tcW w:w="3827" w:type="dxa"/>
            <w:vAlign w:val="center"/>
          </w:tcPr>
          <w:p w14:paraId="3689FF50" w14:textId="77777777" w:rsidR="00C953E7" w:rsidRPr="003970BB" w:rsidRDefault="00C953E7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689FF51" w14:textId="77777777" w:rsidR="00C953E7" w:rsidRPr="003970BB" w:rsidRDefault="00C953E7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689FF52" w14:textId="77777777" w:rsidR="00C953E7" w:rsidRPr="003970BB" w:rsidRDefault="00C953E7" w:rsidP="003A68EF">
            <w:pPr>
              <w:spacing w:before="40" w:after="40"/>
              <w:rPr>
                <w:rFonts w:ascii="Calibri" w:hAnsi="Calibri" w:cs="Arial"/>
                <w:szCs w:val="24"/>
              </w:rPr>
            </w:pPr>
          </w:p>
        </w:tc>
      </w:tr>
    </w:tbl>
    <w:p w14:paraId="3689FF54" w14:textId="77777777" w:rsidR="0055406E" w:rsidRPr="003970BB" w:rsidRDefault="0055406E" w:rsidP="00D9251E">
      <w:pPr>
        <w:rPr>
          <w:rFonts w:ascii="Calibri" w:hAnsi="Calibr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660"/>
      </w:tblGrid>
      <w:tr w:rsidR="0055406E" w:rsidRPr="003970BB" w14:paraId="3689FF5E" w14:textId="77777777" w:rsidTr="003A68EF">
        <w:tc>
          <w:tcPr>
            <w:tcW w:w="14906" w:type="dxa"/>
            <w:shd w:val="clear" w:color="auto" w:fill="auto"/>
          </w:tcPr>
          <w:p w14:paraId="3689FF55" w14:textId="77777777" w:rsidR="004251F3" w:rsidRPr="003970BB" w:rsidRDefault="004251F3" w:rsidP="004251F3">
            <w:p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PROCESS: Risk Assessments should be completed by at least 2 persons, including a person involved with the project.</w:t>
            </w:r>
          </w:p>
          <w:p w14:paraId="3689FF56" w14:textId="77777777" w:rsidR="0055406E" w:rsidRPr="003970BB" w:rsidRDefault="004251F3" w:rsidP="004251F3">
            <w:pPr>
              <w:numPr>
                <w:ilvl w:val="0"/>
                <w:numId w:val="9"/>
              </w:num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 xml:space="preserve">Use the chart on page two to identify which hazards apply to the project </w:t>
            </w:r>
          </w:p>
          <w:p w14:paraId="3689FF57" w14:textId="77777777" w:rsidR="0055406E" w:rsidRPr="003970BB" w:rsidRDefault="006A1A60" w:rsidP="0070665E">
            <w:pPr>
              <w:numPr>
                <w:ilvl w:val="0"/>
                <w:numId w:val="9"/>
              </w:num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Elaborate on any “Y” answers in the main risk assessment form</w:t>
            </w:r>
          </w:p>
          <w:p w14:paraId="3689FF58" w14:textId="77777777" w:rsidR="0070665E" w:rsidRPr="003970BB" w:rsidRDefault="0070665E" w:rsidP="0070665E">
            <w:pPr>
              <w:numPr>
                <w:ilvl w:val="0"/>
                <w:numId w:val="9"/>
              </w:num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Refer to the Risk Assessment Table to determine the Risk Rating for each hazard</w:t>
            </w:r>
          </w:p>
          <w:p w14:paraId="3689FF59" w14:textId="77777777" w:rsidR="0070665E" w:rsidRPr="003970BB" w:rsidRDefault="0070665E" w:rsidP="0070665E">
            <w:pPr>
              <w:numPr>
                <w:ilvl w:val="0"/>
                <w:numId w:val="9"/>
              </w:num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List the Controls / Treatment that will be implemented</w:t>
            </w:r>
          </w:p>
          <w:p w14:paraId="3689FF5A" w14:textId="77777777" w:rsidR="0070665E" w:rsidRPr="003970BB" w:rsidRDefault="0070665E" w:rsidP="0070665E">
            <w:pPr>
              <w:numPr>
                <w:ilvl w:val="0"/>
                <w:numId w:val="9"/>
              </w:num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Refer to the Risk Assessment Table to determine the Residual Risk Rating for each hazard</w:t>
            </w:r>
          </w:p>
          <w:p w14:paraId="3689FF5B" w14:textId="77777777" w:rsidR="0070665E" w:rsidRPr="003970BB" w:rsidRDefault="0070665E" w:rsidP="0070665E">
            <w:pPr>
              <w:numPr>
                <w:ilvl w:val="0"/>
                <w:numId w:val="9"/>
              </w:num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Provide the completed Risk Assessment to the project/division manager for review and approval.</w:t>
            </w:r>
          </w:p>
          <w:p w14:paraId="3689FF5C" w14:textId="77777777" w:rsidR="0055406E" w:rsidRPr="003970BB" w:rsidRDefault="0070665E" w:rsidP="0070665E">
            <w:pPr>
              <w:numPr>
                <w:ilvl w:val="0"/>
                <w:numId w:val="9"/>
              </w:num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Any Corrective Actions that cannot be completed within 24 hours are to be placed on the Corrective Action Register</w:t>
            </w:r>
          </w:p>
          <w:p w14:paraId="3689FF5D" w14:textId="77777777" w:rsidR="0070665E" w:rsidRPr="003970BB" w:rsidRDefault="0070665E" w:rsidP="0070665E">
            <w:pPr>
              <w:numPr>
                <w:ilvl w:val="0"/>
                <w:numId w:val="9"/>
              </w:num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szCs w:val="24"/>
              </w:rPr>
              <w:t>This Risk Assessment is to be reviewed at any point when the project changes</w:t>
            </w:r>
          </w:p>
        </w:tc>
      </w:tr>
    </w:tbl>
    <w:p w14:paraId="3689FF5F" w14:textId="77777777" w:rsidR="0055406E" w:rsidRPr="003970BB" w:rsidRDefault="0055406E" w:rsidP="00D9251E">
      <w:pPr>
        <w:rPr>
          <w:rFonts w:ascii="Calibri" w:hAnsi="Calibr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660"/>
      </w:tblGrid>
      <w:tr w:rsidR="00C40EF7" w:rsidRPr="003970BB" w14:paraId="3689FF64" w14:textId="77777777" w:rsidTr="006A1A60">
        <w:trPr>
          <w:trHeight w:val="433"/>
        </w:trPr>
        <w:tc>
          <w:tcPr>
            <w:tcW w:w="14906" w:type="dxa"/>
            <w:shd w:val="clear" w:color="auto" w:fill="auto"/>
          </w:tcPr>
          <w:p w14:paraId="3689FF60" w14:textId="77777777" w:rsidR="00EC7AB2" w:rsidRPr="003970BB" w:rsidRDefault="0070665E" w:rsidP="003A68EF">
            <w:pPr>
              <w:rPr>
                <w:rFonts w:ascii="Calibri" w:hAnsi="Calibri" w:cs="Arial"/>
                <w:szCs w:val="24"/>
              </w:rPr>
            </w:pPr>
            <w:r w:rsidRPr="003970BB">
              <w:rPr>
                <w:rFonts w:ascii="Calibri" w:hAnsi="Calibri" w:cs="Arial"/>
                <w:b/>
                <w:szCs w:val="24"/>
              </w:rPr>
              <w:t>Provide a brief description of the event/exhibition (please attach any supporting documents such as floorplans)</w:t>
            </w:r>
            <w:r w:rsidR="006A1A60" w:rsidRPr="003970BB">
              <w:rPr>
                <w:rFonts w:ascii="Calibri" w:hAnsi="Calibri" w:cs="Arial"/>
                <w:b/>
                <w:szCs w:val="24"/>
              </w:rPr>
              <w:t>:</w:t>
            </w:r>
          </w:p>
          <w:p w14:paraId="3689FF61" w14:textId="77777777" w:rsidR="006A1A60" w:rsidRPr="003970BB" w:rsidRDefault="006A1A60" w:rsidP="003A68EF">
            <w:pPr>
              <w:rPr>
                <w:rFonts w:ascii="Calibri" w:hAnsi="Calibri" w:cs="Arial"/>
                <w:szCs w:val="24"/>
              </w:rPr>
            </w:pPr>
          </w:p>
          <w:p w14:paraId="3689FF62" w14:textId="77777777" w:rsidR="006A1A60" w:rsidRPr="003970BB" w:rsidRDefault="00BF62A8" w:rsidP="003A68EF">
            <w:pPr>
              <w:rPr>
                <w:rFonts w:ascii="Calibri" w:hAnsi="Calibri" w:cs="Arial"/>
                <w:szCs w:val="24"/>
              </w:rPr>
            </w:pPr>
            <w:r>
              <w:rPr>
                <w:rFonts w:ascii="Calibri" w:hAnsi="Calibri" w:cs="Arial"/>
                <w:szCs w:val="24"/>
              </w:rPr>
              <w:t xml:space="preserve">Delivery of Education Program at the </w:t>
            </w:r>
            <w:r w:rsidR="00CD6341">
              <w:rPr>
                <w:rFonts w:ascii="Calibri" w:hAnsi="Calibri" w:cs="Arial"/>
                <w:szCs w:val="24"/>
              </w:rPr>
              <w:t>Centre of Democracy with</w:t>
            </w:r>
            <w:r>
              <w:rPr>
                <w:rFonts w:ascii="Calibri" w:hAnsi="Calibri" w:cs="Arial"/>
                <w:szCs w:val="24"/>
              </w:rPr>
              <w:t xml:space="preserve"> visiting school groups.</w:t>
            </w:r>
          </w:p>
          <w:p w14:paraId="3689FF63" w14:textId="77777777" w:rsidR="00EC7AB2" w:rsidRPr="003970BB" w:rsidRDefault="00EC7AB2" w:rsidP="003A68EF">
            <w:pPr>
              <w:rPr>
                <w:rFonts w:ascii="Calibri" w:hAnsi="Calibri" w:cs="Arial"/>
                <w:b/>
                <w:szCs w:val="24"/>
              </w:rPr>
            </w:pPr>
          </w:p>
        </w:tc>
      </w:tr>
    </w:tbl>
    <w:p w14:paraId="3689FF65" w14:textId="77777777" w:rsidR="00E50240" w:rsidRPr="003970BB" w:rsidRDefault="00E50240" w:rsidP="00D9251E">
      <w:pPr>
        <w:rPr>
          <w:rFonts w:ascii="Calibri" w:hAnsi="Calibri"/>
        </w:rPr>
      </w:pPr>
    </w:p>
    <w:p w14:paraId="3689FF66" w14:textId="77777777" w:rsidR="006A1A60" w:rsidRPr="003970BB" w:rsidRDefault="006A1A60" w:rsidP="00D9251E">
      <w:pPr>
        <w:rPr>
          <w:rFonts w:ascii="Calibri" w:hAnsi="Calibri"/>
        </w:rPr>
        <w:sectPr w:rsidR="006A1A60" w:rsidRPr="003970BB" w:rsidSect="009C7EE5">
          <w:headerReference w:type="default" r:id="rId13"/>
          <w:footerReference w:type="default" r:id="rId14"/>
          <w:headerReference w:type="first" r:id="rId15"/>
          <w:footerReference w:type="first" r:id="rId16"/>
          <w:pgSz w:w="16839" w:h="11907" w:orient="landscape" w:code="9"/>
          <w:pgMar w:top="709" w:right="1015" w:bottom="720" w:left="1134" w:header="567" w:footer="195" w:gutter="0"/>
          <w:cols w:space="720"/>
          <w:titlePg/>
          <w:docGrid w:linePitch="272"/>
        </w:sectPr>
      </w:pPr>
    </w:p>
    <w:tbl>
      <w:tblPr>
        <w:tblW w:w="737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5"/>
        <w:gridCol w:w="1984"/>
        <w:gridCol w:w="2835"/>
        <w:gridCol w:w="1276"/>
      </w:tblGrid>
      <w:tr w:rsidR="00FB467E" w:rsidRPr="003970BB" w14:paraId="3689FF6A" w14:textId="77777777" w:rsidTr="003970BB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67" w14:textId="77777777" w:rsidR="00FB467E" w:rsidRPr="003970BB" w:rsidRDefault="00FB467E" w:rsidP="003970BB">
            <w:pPr>
              <w:pStyle w:val="TableParagraph"/>
              <w:spacing w:before="44"/>
              <w:rPr>
                <w:rFonts w:ascii="Calibri" w:hAnsi="Calibri"/>
                <w:b/>
                <w:sz w:val="28"/>
                <w:lang w:val="en-AU"/>
              </w:rPr>
            </w:pPr>
            <w:r w:rsidRPr="003970BB">
              <w:rPr>
                <w:rFonts w:ascii="Calibri" w:hAnsi="Calibri"/>
                <w:b/>
                <w:sz w:val="28"/>
                <w:lang w:val="en-AU"/>
              </w:rPr>
              <w:lastRenderedPageBreak/>
              <w:t>HAZARDS</w:t>
            </w:r>
          </w:p>
        </w:tc>
        <w:tc>
          <w:tcPr>
            <w:tcW w:w="2835" w:type="dxa"/>
            <w:shd w:val="clear" w:color="auto" w:fill="F2F2F2"/>
          </w:tcPr>
          <w:p w14:paraId="3689FF68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b/>
                <w:sz w:val="28"/>
                <w:lang w:val="en-AU"/>
              </w:rPr>
            </w:pPr>
            <w:r w:rsidRPr="003970BB">
              <w:rPr>
                <w:rFonts w:ascii="Calibri" w:hAnsi="Calibri"/>
                <w:b/>
                <w:sz w:val="28"/>
                <w:lang w:val="en-AU"/>
              </w:rPr>
              <w:t>RISKS</w:t>
            </w:r>
          </w:p>
        </w:tc>
        <w:tc>
          <w:tcPr>
            <w:tcW w:w="1276" w:type="dxa"/>
            <w:shd w:val="clear" w:color="auto" w:fill="auto"/>
          </w:tcPr>
          <w:p w14:paraId="3689FF69" w14:textId="77777777" w:rsidR="00FB467E" w:rsidRPr="003970BB" w:rsidRDefault="00FB467E" w:rsidP="00FB467E">
            <w:pPr>
              <w:pStyle w:val="TableParagraph"/>
              <w:spacing w:before="39"/>
              <w:ind w:left="108"/>
              <w:rPr>
                <w:rFonts w:ascii="Calibri" w:hAnsi="Calibri"/>
                <w:b/>
                <w:sz w:val="28"/>
                <w:lang w:val="en-AU"/>
              </w:rPr>
            </w:pPr>
            <w:r w:rsidRPr="003970BB">
              <w:rPr>
                <w:rFonts w:ascii="Calibri" w:hAnsi="Calibri"/>
                <w:b/>
                <w:sz w:val="28"/>
                <w:lang w:val="en-AU"/>
              </w:rPr>
              <w:t>Hazard present (y/n)?</w:t>
            </w:r>
          </w:p>
        </w:tc>
      </w:tr>
      <w:tr w:rsidR="00FB467E" w:rsidRPr="003970BB" w14:paraId="3689FF6E" w14:textId="77777777" w:rsidTr="00A92E00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6B" w14:textId="77777777" w:rsidR="00FB467E" w:rsidRPr="003970BB" w:rsidRDefault="00FB467E" w:rsidP="003970BB">
            <w:pPr>
              <w:pStyle w:val="TableParagraph"/>
              <w:spacing w:before="44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Chemicals </w:t>
            </w:r>
            <w:r w:rsidRPr="003970BB">
              <w:rPr>
                <w:rFonts w:ascii="Calibri" w:hAnsi="Calibri"/>
                <w:lang w:val="en-AU"/>
              </w:rPr>
              <w:t>e.g. paints, adhesives, battery acid,</w:t>
            </w:r>
          </w:p>
        </w:tc>
        <w:tc>
          <w:tcPr>
            <w:tcW w:w="2835" w:type="dxa"/>
            <w:shd w:val="clear" w:color="auto" w:fill="F2F2F2"/>
          </w:tcPr>
          <w:p w14:paraId="3689FF6C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harmful, corrosive, toxic, irritant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6D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72" w14:textId="77777777" w:rsidTr="00A92E00">
        <w:trPr>
          <w:trHeight w:val="292"/>
        </w:trPr>
        <w:tc>
          <w:tcPr>
            <w:tcW w:w="3259" w:type="dxa"/>
            <w:gridSpan w:val="2"/>
            <w:shd w:val="clear" w:color="auto" w:fill="F2F2F2"/>
          </w:tcPr>
          <w:p w14:paraId="3689FF6F" w14:textId="77777777" w:rsidR="00FB467E" w:rsidRPr="003970BB" w:rsidRDefault="00FB467E" w:rsidP="003970BB">
            <w:pPr>
              <w:pStyle w:val="TableParagraph"/>
              <w:spacing w:before="43"/>
              <w:ind w:right="75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Combustible materials </w:t>
            </w:r>
            <w:r w:rsidRPr="003970BB">
              <w:rPr>
                <w:rFonts w:ascii="Calibri" w:hAnsi="Calibri"/>
                <w:lang w:val="en-AU"/>
              </w:rPr>
              <w:t>e.g. paper, cloth, plastics</w:t>
            </w:r>
          </w:p>
        </w:tc>
        <w:tc>
          <w:tcPr>
            <w:tcW w:w="2835" w:type="dxa"/>
            <w:shd w:val="clear" w:color="auto" w:fill="F2F2F2"/>
          </w:tcPr>
          <w:p w14:paraId="3689FF70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fire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71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76" w14:textId="77777777" w:rsidTr="00A92E00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73" w14:textId="77777777" w:rsidR="00FB467E" w:rsidRPr="003970BB" w:rsidRDefault="00FB467E" w:rsidP="003970BB">
            <w:pPr>
              <w:pStyle w:val="TableParagraph"/>
              <w:spacing w:before="43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Darkened Rooms</w:t>
            </w:r>
          </w:p>
        </w:tc>
        <w:tc>
          <w:tcPr>
            <w:tcW w:w="2835" w:type="dxa"/>
            <w:shd w:val="clear" w:color="auto" w:fill="F2F2F2"/>
          </w:tcPr>
          <w:p w14:paraId="3689FF74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collision, trips, inability to see exits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75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7A" w14:textId="77777777" w:rsidTr="00A92E00">
        <w:trPr>
          <w:trHeight w:val="557"/>
        </w:trPr>
        <w:tc>
          <w:tcPr>
            <w:tcW w:w="3259" w:type="dxa"/>
            <w:gridSpan w:val="2"/>
            <w:shd w:val="clear" w:color="auto" w:fill="F2F2F2"/>
          </w:tcPr>
          <w:p w14:paraId="3689FF77" w14:textId="77777777" w:rsidR="00FB467E" w:rsidRPr="003970BB" w:rsidRDefault="00FB467E" w:rsidP="003970BB">
            <w:pPr>
              <w:pStyle w:val="TableParagraph"/>
              <w:spacing w:before="52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Dust </w:t>
            </w:r>
            <w:r w:rsidRPr="003970BB">
              <w:rPr>
                <w:rFonts w:ascii="Calibri" w:hAnsi="Calibri"/>
                <w:lang w:val="en-AU"/>
              </w:rPr>
              <w:t>e.g. sanding, sawing, plaster etc.</w:t>
            </w:r>
          </w:p>
        </w:tc>
        <w:tc>
          <w:tcPr>
            <w:tcW w:w="2835" w:type="dxa"/>
            <w:shd w:val="clear" w:color="auto" w:fill="F2F2F2"/>
          </w:tcPr>
          <w:p w14:paraId="3689FF78" w14:textId="77777777" w:rsidR="00FB467E" w:rsidRPr="003970BB" w:rsidRDefault="00FB467E" w:rsidP="003970BB">
            <w:pPr>
              <w:pStyle w:val="TableParagraph"/>
              <w:spacing w:before="47"/>
              <w:ind w:left="108" w:right="291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asthma, skin sensitisation, eye and respiratory irritation, fire, false fire alarms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79" w14:textId="77777777" w:rsidR="00FB467E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7F" w14:textId="77777777" w:rsidTr="00A92E00">
        <w:trPr>
          <w:trHeight w:val="276"/>
        </w:trPr>
        <w:tc>
          <w:tcPr>
            <w:tcW w:w="1275" w:type="dxa"/>
            <w:vMerge w:val="restart"/>
            <w:shd w:val="clear" w:color="auto" w:fill="F2F2F2"/>
          </w:tcPr>
          <w:p w14:paraId="3689FF7B" w14:textId="77777777" w:rsidR="00FB467E" w:rsidRPr="003970BB" w:rsidRDefault="00FB467E" w:rsidP="003970BB">
            <w:pPr>
              <w:pStyle w:val="TableParagraph"/>
              <w:spacing w:before="24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Electricity</w:t>
            </w:r>
          </w:p>
        </w:tc>
        <w:tc>
          <w:tcPr>
            <w:tcW w:w="1984" w:type="dxa"/>
            <w:shd w:val="clear" w:color="auto" w:fill="F2F2F2"/>
          </w:tcPr>
          <w:p w14:paraId="3689FF7C" w14:textId="77777777" w:rsidR="00FB467E" w:rsidRPr="003970BB" w:rsidRDefault="00FB467E" w:rsidP="003970BB">
            <w:pPr>
              <w:pStyle w:val="TableParagraph"/>
              <w:spacing w:before="1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power tools</w:t>
            </w:r>
          </w:p>
        </w:tc>
        <w:tc>
          <w:tcPr>
            <w:tcW w:w="2835" w:type="dxa"/>
            <w:vMerge w:val="restart"/>
            <w:shd w:val="clear" w:color="auto" w:fill="F2F2F2"/>
          </w:tcPr>
          <w:p w14:paraId="3689FF7D" w14:textId="77777777" w:rsidR="00FB467E" w:rsidRPr="003970BB" w:rsidRDefault="00FB467E" w:rsidP="00FB467E">
            <w:pPr>
              <w:pStyle w:val="TableParagraph"/>
              <w:spacing w:before="64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electrocution, electric shock, fire cable damage, equipment damage. Trips caused by cables and equipment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7E" w14:textId="77777777" w:rsidR="00FB467E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84" w14:textId="77777777" w:rsidTr="00A92E00">
        <w:trPr>
          <w:trHeight w:val="341"/>
        </w:trPr>
        <w:tc>
          <w:tcPr>
            <w:tcW w:w="1275" w:type="dxa"/>
            <w:vMerge/>
            <w:tcBorders>
              <w:top w:val="nil"/>
            </w:tcBorders>
            <w:shd w:val="clear" w:color="auto" w:fill="F2F2F2"/>
          </w:tcPr>
          <w:p w14:paraId="3689FF80" w14:textId="77777777" w:rsidR="00FB467E" w:rsidRPr="003970BB" w:rsidRDefault="00FB467E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984" w:type="dxa"/>
            <w:shd w:val="clear" w:color="auto" w:fill="F2F2F2"/>
          </w:tcPr>
          <w:p w14:paraId="3689FF81" w14:textId="77777777" w:rsidR="00FB467E" w:rsidRPr="003970BB" w:rsidRDefault="00FB467E" w:rsidP="003970BB">
            <w:pPr>
              <w:pStyle w:val="TableParagraph"/>
              <w:spacing w:before="1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wiring/connections</w:t>
            </w: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F2F2F2"/>
          </w:tcPr>
          <w:p w14:paraId="3689FF82" w14:textId="77777777" w:rsidR="00FB467E" w:rsidRPr="003970BB" w:rsidRDefault="00FB467E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689FF83" w14:textId="77777777" w:rsidR="00FB467E" w:rsidRPr="00BF62A8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 w:rsidRPr="00BF62A8"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89" w14:textId="77777777" w:rsidTr="00A92E00">
        <w:trPr>
          <w:trHeight w:val="340"/>
        </w:trPr>
        <w:tc>
          <w:tcPr>
            <w:tcW w:w="1275" w:type="dxa"/>
            <w:vMerge/>
            <w:tcBorders>
              <w:top w:val="nil"/>
            </w:tcBorders>
            <w:shd w:val="clear" w:color="auto" w:fill="F2F2F2"/>
          </w:tcPr>
          <w:p w14:paraId="3689FF85" w14:textId="77777777" w:rsidR="00FB467E" w:rsidRPr="003970BB" w:rsidRDefault="00FB467E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984" w:type="dxa"/>
            <w:shd w:val="clear" w:color="auto" w:fill="F2F2F2"/>
          </w:tcPr>
          <w:p w14:paraId="3689FF86" w14:textId="77777777" w:rsidR="00FB467E" w:rsidRPr="003970BB" w:rsidRDefault="00FB467E" w:rsidP="003970BB">
            <w:pPr>
              <w:pStyle w:val="TableParagraph"/>
              <w:spacing w:before="1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trailing cables</w:t>
            </w: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F2F2F2"/>
          </w:tcPr>
          <w:p w14:paraId="3689FF87" w14:textId="77777777" w:rsidR="00FB467E" w:rsidRPr="003970BB" w:rsidRDefault="00FB467E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689FF88" w14:textId="77777777" w:rsidR="00FB467E" w:rsidRPr="00BF62A8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 w:rsidRPr="00BF62A8"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8D" w14:textId="77777777" w:rsidTr="00A92E00">
        <w:trPr>
          <w:trHeight w:val="316"/>
        </w:trPr>
        <w:tc>
          <w:tcPr>
            <w:tcW w:w="3259" w:type="dxa"/>
            <w:gridSpan w:val="2"/>
            <w:shd w:val="clear" w:color="auto" w:fill="F2F2F2"/>
          </w:tcPr>
          <w:p w14:paraId="3689FF8A" w14:textId="77777777" w:rsidR="00FB467E" w:rsidRPr="003970BB" w:rsidRDefault="00FB467E" w:rsidP="003970BB">
            <w:pPr>
              <w:pStyle w:val="TableParagraph"/>
              <w:spacing w:before="44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Hot surfaces </w:t>
            </w:r>
            <w:r w:rsidRPr="003970BB">
              <w:rPr>
                <w:rFonts w:ascii="Calibri" w:hAnsi="Calibri"/>
                <w:lang w:val="en-AU"/>
              </w:rPr>
              <w:t>e.g. bulbs, casings, equipment</w:t>
            </w:r>
          </w:p>
        </w:tc>
        <w:tc>
          <w:tcPr>
            <w:tcW w:w="2835" w:type="dxa"/>
            <w:shd w:val="clear" w:color="auto" w:fill="F2F2F2"/>
          </w:tcPr>
          <w:p w14:paraId="3689FF8B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burns, fire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8C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91" w14:textId="77777777" w:rsidTr="00A92E00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8E" w14:textId="77777777" w:rsidR="00FB467E" w:rsidRPr="003970BB" w:rsidRDefault="00FB467E" w:rsidP="003970BB">
            <w:pPr>
              <w:pStyle w:val="TableParagraph"/>
              <w:spacing w:before="44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Inappropriate Storage</w:t>
            </w:r>
          </w:p>
        </w:tc>
        <w:tc>
          <w:tcPr>
            <w:tcW w:w="2835" w:type="dxa"/>
            <w:shd w:val="clear" w:color="auto" w:fill="F2F2F2"/>
          </w:tcPr>
          <w:p w14:paraId="3689FF8F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obstruction, trips, fire hazard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90" w14:textId="77777777" w:rsidR="00FB467E" w:rsidRPr="003970BB" w:rsidRDefault="005C4BE4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95" w14:textId="77777777" w:rsidTr="00A92E00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92" w14:textId="77777777" w:rsidR="00FB467E" w:rsidRPr="003970BB" w:rsidRDefault="00FB467E" w:rsidP="003970BB">
            <w:pPr>
              <w:pStyle w:val="TableParagraph"/>
              <w:spacing w:before="43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Items Suspended </w:t>
            </w:r>
            <w:proofErr w:type="gramStart"/>
            <w:r w:rsidRPr="003970BB">
              <w:rPr>
                <w:rFonts w:ascii="Calibri" w:hAnsi="Calibri"/>
                <w:b/>
                <w:lang w:val="en-AU"/>
              </w:rPr>
              <w:t>From</w:t>
            </w:r>
            <w:proofErr w:type="gramEnd"/>
            <w:r w:rsidRPr="003970BB">
              <w:rPr>
                <w:rFonts w:ascii="Calibri" w:hAnsi="Calibri"/>
                <w:b/>
                <w:lang w:val="en-AU"/>
              </w:rPr>
              <w:t xml:space="preserve"> Ceiling</w:t>
            </w:r>
          </w:p>
        </w:tc>
        <w:tc>
          <w:tcPr>
            <w:tcW w:w="2835" w:type="dxa"/>
            <w:shd w:val="clear" w:color="auto" w:fill="F2F2F2"/>
          </w:tcPr>
          <w:p w14:paraId="3689FF93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falling objects (ceiling or exhibit)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94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99" w14:textId="77777777" w:rsidTr="00A92E00">
        <w:trPr>
          <w:trHeight w:val="314"/>
        </w:trPr>
        <w:tc>
          <w:tcPr>
            <w:tcW w:w="3259" w:type="dxa"/>
            <w:gridSpan w:val="2"/>
            <w:shd w:val="clear" w:color="auto" w:fill="F2F2F2"/>
          </w:tcPr>
          <w:p w14:paraId="3689FF96" w14:textId="77777777" w:rsidR="00FB467E" w:rsidRPr="003970BB" w:rsidRDefault="00FB467E" w:rsidP="003970BB">
            <w:pPr>
              <w:pStyle w:val="TableParagraph"/>
              <w:spacing w:before="43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Loading &amp; </w:t>
            </w:r>
            <w:proofErr w:type="gramStart"/>
            <w:r w:rsidRPr="003970BB">
              <w:rPr>
                <w:rFonts w:ascii="Calibri" w:hAnsi="Calibri"/>
                <w:b/>
                <w:lang w:val="en-AU"/>
              </w:rPr>
              <w:t>Unloading</w:t>
            </w:r>
            <w:proofErr w:type="gramEnd"/>
          </w:p>
        </w:tc>
        <w:tc>
          <w:tcPr>
            <w:tcW w:w="2835" w:type="dxa"/>
            <w:shd w:val="clear" w:color="auto" w:fill="F2F2F2"/>
          </w:tcPr>
          <w:p w14:paraId="3689FF97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strain, sprain, crush injury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98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9D" w14:textId="77777777" w:rsidTr="00A92E00">
        <w:trPr>
          <w:trHeight w:val="316"/>
        </w:trPr>
        <w:tc>
          <w:tcPr>
            <w:tcW w:w="3259" w:type="dxa"/>
            <w:gridSpan w:val="2"/>
            <w:shd w:val="clear" w:color="auto" w:fill="F2F2F2"/>
          </w:tcPr>
          <w:p w14:paraId="3689FF9A" w14:textId="77777777" w:rsidR="00FB467E" w:rsidRPr="003970BB" w:rsidRDefault="00FB467E" w:rsidP="003970BB">
            <w:pPr>
              <w:pStyle w:val="TableParagraph"/>
              <w:spacing w:before="44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Machinery </w:t>
            </w:r>
            <w:r w:rsidRPr="003970BB">
              <w:rPr>
                <w:rFonts w:ascii="Calibri" w:hAnsi="Calibri"/>
                <w:lang w:val="en-AU"/>
              </w:rPr>
              <w:t>e.g. moving parts, cogs, belts</w:t>
            </w:r>
          </w:p>
        </w:tc>
        <w:tc>
          <w:tcPr>
            <w:tcW w:w="2835" w:type="dxa"/>
            <w:shd w:val="clear" w:color="auto" w:fill="F2F2F2"/>
          </w:tcPr>
          <w:p w14:paraId="3689FF9B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traps, nips, pinches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9C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A1" w14:textId="77777777" w:rsidTr="00A92E00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9E" w14:textId="77777777" w:rsidR="00FB467E" w:rsidRPr="003970BB" w:rsidRDefault="00FB467E" w:rsidP="003970BB">
            <w:pPr>
              <w:pStyle w:val="TableParagraph"/>
              <w:spacing w:before="43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Manual Handling</w:t>
            </w:r>
          </w:p>
        </w:tc>
        <w:tc>
          <w:tcPr>
            <w:tcW w:w="2835" w:type="dxa"/>
            <w:shd w:val="clear" w:color="auto" w:fill="F2F2F2"/>
          </w:tcPr>
          <w:p w14:paraId="3689FF9F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strain, sprain, crush injury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A0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A5" w14:textId="77777777" w:rsidTr="00A92E00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A2" w14:textId="77777777" w:rsidR="00FB467E" w:rsidRPr="003970BB" w:rsidRDefault="00FB467E" w:rsidP="003970BB">
            <w:pPr>
              <w:pStyle w:val="TableParagraph"/>
              <w:spacing w:before="43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Noise</w:t>
            </w:r>
          </w:p>
        </w:tc>
        <w:tc>
          <w:tcPr>
            <w:tcW w:w="2835" w:type="dxa"/>
            <w:shd w:val="clear" w:color="auto" w:fill="F2F2F2"/>
          </w:tcPr>
          <w:p w14:paraId="3689FFA3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damage to hearing, nuisance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A4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A9" w14:textId="77777777" w:rsidTr="00A92E00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A6" w14:textId="77777777" w:rsidR="00FB467E" w:rsidRPr="003970BB" w:rsidRDefault="00FB467E" w:rsidP="003970BB">
            <w:pPr>
              <w:pStyle w:val="TableParagraph"/>
              <w:spacing w:before="43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Organic Matter e.g. </w:t>
            </w:r>
            <w:r w:rsidRPr="003970BB">
              <w:rPr>
                <w:rFonts w:ascii="Calibri" w:hAnsi="Calibri"/>
                <w:lang w:val="en-AU"/>
              </w:rPr>
              <w:t>animal, vegetable etc.</w:t>
            </w:r>
          </w:p>
        </w:tc>
        <w:tc>
          <w:tcPr>
            <w:tcW w:w="2835" w:type="dxa"/>
            <w:shd w:val="clear" w:color="auto" w:fill="F2F2F2"/>
          </w:tcPr>
          <w:p w14:paraId="3689FFA7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infestation, putrefaction, vermin, smells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A8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AD" w14:textId="77777777" w:rsidTr="00A92E00">
        <w:trPr>
          <w:trHeight w:val="315"/>
        </w:trPr>
        <w:tc>
          <w:tcPr>
            <w:tcW w:w="3259" w:type="dxa"/>
            <w:gridSpan w:val="2"/>
            <w:shd w:val="clear" w:color="auto" w:fill="F2F2F2"/>
          </w:tcPr>
          <w:p w14:paraId="3689FFAA" w14:textId="77777777" w:rsidR="00FB467E" w:rsidRPr="003970BB" w:rsidRDefault="00FB467E" w:rsidP="003970BB">
            <w:pPr>
              <w:pStyle w:val="TableParagraph"/>
              <w:spacing w:before="44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Pressure systems</w:t>
            </w:r>
          </w:p>
        </w:tc>
        <w:tc>
          <w:tcPr>
            <w:tcW w:w="2835" w:type="dxa"/>
            <w:shd w:val="clear" w:color="auto" w:fill="F2F2F2"/>
          </w:tcPr>
          <w:p w14:paraId="3689FFAB" w14:textId="77777777" w:rsidR="00FB467E" w:rsidRPr="003970BB" w:rsidRDefault="00FB467E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 xml:space="preserve">explosion, sudden pressure </w:t>
            </w:r>
            <w:r w:rsidRPr="003970BB">
              <w:rPr>
                <w:rFonts w:ascii="Calibri" w:hAnsi="Calibri"/>
                <w:lang w:val="en-AU"/>
              </w:rPr>
              <w:t>release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89FFAC" w14:textId="77777777" w:rsidR="00FB467E" w:rsidRPr="003970BB" w:rsidRDefault="00A92E00" w:rsidP="00A92E00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</w:tbl>
    <w:p w14:paraId="3689FFAE" w14:textId="77777777" w:rsidR="006A1A60" w:rsidRDefault="006A1A60"/>
    <w:tbl>
      <w:tblPr>
        <w:tblW w:w="7370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568"/>
        <w:gridCol w:w="1558"/>
        <w:gridCol w:w="2835"/>
        <w:gridCol w:w="1276"/>
      </w:tblGrid>
      <w:tr w:rsidR="006A1A60" w:rsidRPr="006A1A60" w14:paraId="3689FFB2" w14:textId="77777777" w:rsidTr="003970BB">
        <w:trPr>
          <w:trHeight w:val="315"/>
        </w:trPr>
        <w:tc>
          <w:tcPr>
            <w:tcW w:w="32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689FFAF" w14:textId="77777777" w:rsidR="006A1A60" w:rsidRPr="003970BB" w:rsidRDefault="006A1A60" w:rsidP="003970BB">
            <w:pPr>
              <w:pStyle w:val="TableParagraph"/>
              <w:spacing w:before="44"/>
              <w:rPr>
                <w:rFonts w:ascii="Calibri" w:hAnsi="Calibri"/>
                <w:b/>
                <w:sz w:val="28"/>
                <w:lang w:val="en-AU"/>
              </w:rPr>
            </w:pPr>
            <w:r w:rsidRPr="003970BB">
              <w:rPr>
                <w:rFonts w:ascii="Calibri" w:hAnsi="Calibri"/>
                <w:b/>
                <w:sz w:val="28"/>
                <w:lang w:val="en-AU"/>
              </w:rPr>
              <w:t>HAZARDS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689FFB0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b/>
                <w:sz w:val="28"/>
                <w:lang w:val="en-AU"/>
              </w:rPr>
            </w:pPr>
            <w:r w:rsidRPr="003970BB">
              <w:rPr>
                <w:rFonts w:ascii="Calibri" w:hAnsi="Calibri"/>
                <w:b/>
                <w:sz w:val="28"/>
                <w:lang w:val="en-AU"/>
              </w:rPr>
              <w:t>RISKS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9FFB1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b/>
                <w:sz w:val="28"/>
                <w:lang w:val="en-AU"/>
              </w:rPr>
            </w:pPr>
            <w:r w:rsidRPr="003970BB">
              <w:rPr>
                <w:rFonts w:ascii="Calibri" w:hAnsi="Calibri"/>
                <w:b/>
                <w:sz w:val="28"/>
                <w:lang w:val="en-AU"/>
              </w:rPr>
              <w:t>Hazard present (y/n)?</w:t>
            </w:r>
          </w:p>
        </w:tc>
      </w:tr>
      <w:tr w:rsidR="00FB467E" w:rsidRPr="003970BB" w14:paraId="3689FFB6" w14:textId="77777777" w:rsidTr="003970BB">
        <w:trPr>
          <w:trHeight w:val="316"/>
        </w:trPr>
        <w:tc>
          <w:tcPr>
            <w:tcW w:w="3259" w:type="dxa"/>
            <w:gridSpan w:val="3"/>
            <w:shd w:val="clear" w:color="auto" w:fill="F2F2F2"/>
          </w:tcPr>
          <w:p w14:paraId="3689FFB3" w14:textId="77777777" w:rsidR="00FB467E" w:rsidRPr="003970BB" w:rsidRDefault="00FB467E" w:rsidP="005C4BE4">
            <w:pPr>
              <w:pStyle w:val="TableParagraph"/>
              <w:spacing w:before="43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Protrusions </w:t>
            </w:r>
            <w:r w:rsidRPr="003970BB">
              <w:rPr>
                <w:rFonts w:ascii="Calibri" w:hAnsi="Calibri"/>
                <w:lang w:val="en-AU"/>
              </w:rPr>
              <w:t xml:space="preserve">e.g. scaffolding, wood, </w:t>
            </w:r>
          </w:p>
        </w:tc>
        <w:tc>
          <w:tcPr>
            <w:tcW w:w="2835" w:type="dxa"/>
            <w:vMerge w:val="restart"/>
            <w:shd w:val="clear" w:color="auto" w:fill="F2F2F2"/>
          </w:tcPr>
          <w:p w14:paraId="3689FFB4" w14:textId="77777777" w:rsidR="00FB467E" w:rsidRPr="003970BB" w:rsidRDefault="00FB467E" w:rsidP="005C4BE4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scratches, abrasion, eye injuries,</w:t>
            </w:r>
            <w:r w:rsidR="00BF62A8">
              <w:rPr>
                <w:rFonts w:ascii="Calibri" w:hAnsi="Calibri"/>
                <w:lang w:val="en-AU"/>
              </w:rPr>
              <w:t xml:space="preserve"> </w:t>
            </w:r>
            <w:r w:rsidRPr="003970BB">
              <w:rPr>
                <w:rFonts w:ascii="Calibri" w:hAnsi="Calibri"/>
                <w:lang w:val="en-AU"/>
              </w:rPr>
              <w:t>cuts, collision injuries</w:t>
            </w:r>
          </w:p>
        </w:tc>
        <w:tc>
          <w:tcPr>
            <w:tcW w:w="1276" w:type="dxa"/>
            <w:shd w:val="clear" w:color="auto" w:fill="auto"/>
          </w:tcPr>
          <w:p w14:paraId="3689FFB5" w14:textId="77777777" w:rsidR="00FB467E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FB467E" w:rsidRPr="003970BB" w14:paraId="3689FFBA" w14:textId="77777777" w:rsidTr="003970BB">
        <w:trPr>
          <w:trHeight w:val="316"/>
        </w:trPr>
        <w:tc>
          <w:tcPr>
            <w:tcW w:w="3259" w:type="dxa"/>
            <w:gridSpan w:val="3"/>
            <w:shd w:val="clear" w:color="auto" w:fill="F2F2F2"/>
          </w:tcPr>
          <w:p w14:paraId="3689FFB7" w14:textId="77777777" w:rsidR="00FB467E" w:rsidRPr="003970BB" w:rsidRDefault="00FB467E" w:rsidP="003970BB">
            <w:pPr>
              <w:pStyle w:val="TableParagraph"/>
              <w:spacing w:before="43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Sharp Edges </w:t>
            </w:r>
            <w:r w:rsidRPr="003970BB">
              <w:rPr>
                <w:rFonts w:ascii="Calibri" w:hAnsi="Calibri"/>
                <w:lang w:val="en-AU"/>
              </w:rPr>
              <w:t>glass, metal</w:t>
            </w:r>
            <w:r w:rsidR="00BF62A8">
              <w:rPr>
                <w:rFonts w:ascii="Calibri" w:hAnsi="Calibri"/>
                <w:lang w:val="en-AU"/>
              </w:rPr>
              <w:t>, wood</w:t>
            </w: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F2F2F2"/>
          </w:tcPr>
          <w:p w14:paraId="3689FFB8" w14:textId="77777777" w:rsidR="00FB467E" w:rsidRPr="003970BB" w:rsidRDefault="00FB467E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689FFB9" w14:textId="77777777" w:rsidR="00FB467E" w:rsidRPr="00BF62A8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 w:rsidRPr="00BF62A8"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BE" w14:textId="77777777" w:rsidTr="003970BB">
        <w:trPr>
          <w:trHeight w:val="72"/>
        </w:trPr>
        <w:tc>
          <w:tcPr>
            <w:tcW w:w="3259" w:type="dxa"/>
            <w:gridSpan w:val="3"/>
            <w:shd w:val="clear" w:color="auto" w:fill="F2F2F2"/>
          </w:tcPr>
          <w:p w14:paraId="3689FFBB" w14:textId="77777777" w:rsidR="006A1A60" w:rsidRPr="003970BB" w:rsidRDefault="006A1A60" w:rsidP="003970BB">
            <w:pPr>
              <w:pStyle w:val="TableParagraph"/>
              <w:spacing w:before="44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 xml:space="preserve">Solvent Based Substances </w:t>
            </w:r>
            <w:r w:rsidRPr="003970BB">
              <w:rPr>
                <w:rFonts w:ascii="Calibri" w:hAnsi="Calibri"/>
                <w:lang w:val="en-AU"/>
              </w:rPr>
              <w:t>e.g. white spirit, paint, paint stripper</w:t>
            </w:r>
          </w:p>
        </w:tc>
        <w:tc>
          <w:tcPr>
            <w:tcW w:w="2835" w:type="dxa"/>
            <w:shd w:val="clear" w:color="auto" w:fill="F2F2F2"/>
          </w:tcPr>
          <w:p w14:paraId="3689FFBC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flammable</w:t>
            </w:r>
          </w:p>
        </w:tc>
        <w:tc>
          <w:tcPr>
            <w:tcW w:w="1276" w:type="dxa"/>
            <w:shd w:val="clear" w:color="auto" w:fill="auto"/>
          </w:tcPr>
          <w:p w14:paraId="3689FFBD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C3" w14:textId="77777777" w:rsidTr="003970BB">
        <w:trPr>
          <w:trHeight w:val="314"/>
        </w:trPr>
        <w:tc>
          <w:tcPr>
            <w:tcW w:w="1701" w:type="dxa"/>
            <w:gridSpan w:val="2"/>
            <w:vMerge w:val="restart"/>
            <w:shd w:val="clear" w:color="auto" w:fill="F2F2F2"/>
          </w:tcPr>
          <w:p w14:paraId="3689FFBF" w14:textId="77777777" w:rsidR="006A1A60" w:rsidRPr="003970BB" w:rsidRDefault="006A1A60" w:rsidP="003970BB">
            <w:pPr>
              <w:pStyle w:val="TableParagraph"/>
              <w:spacing w:before="44" w:line="343" w:lineRule="auto"/>
              <w:ind w:right="837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Special lighting</w:t>
            </w:r>
          </w:p>
        </w:tc>
        <w:tc>
          <w:tcPr>
            <w:tcW w:w="1558" w:type="dxa"/>
            <w:shd w:val="clear" w:color="auto" w:fill="F2F2F2"/>
          </w:tcPr>
          <w:p w14:paraId="3689FFC0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proofErr w:type="gramStart"/>
            <w:r w:rsidRPr="003970BB">
              <w:rPr>
                <w:rFonts w:ascii="Calibri" w:hAnsi="Calibri"/>
                <w:lang w:val="en-AU"/>
              </w:rPr>
              <w:t>ultra violet</w:t>
            </w:r>
            <w:proofErr w:type="gramEnd"/>
          </w:p>
        </w:tc>
        <w:tc>
          <w:tcPr>
            <w:tcW w:w="2835" w:type="dxa"/>
            <w:vMerge w:val="restart"/>
            <w:shd w:val="clear" w:color="auto" w:fill="F2F2F2"/>
          </w:tcPr>
          <w:p w14:paraId="3689FFC1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eye injury, burns, epilepsy</w:t>
            </w:r>
          </w:p>
        </w:tc>
        <w:tc>
          <w:tcPr>
            <w:tcW w:w="1276" w:type="dxa"/>
            <w:shd w:val="clear" w:color="auto" w:fill="auto"/>
          </w:tcPr>
          <w:p w14:paraId="3689FFC2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C8" w14:textId="77777777" w:rsidTr="003970BB">
        <w:trPr>
          <w:trHeight w:val="315"/>
        </w:trPr>
        <w:tc>
          <w:tcPr>
            <w:tcW w:w="1701" w:type="dxa"/>
            <w:gridSpan w:val="2"/>
            <w:vMerge/>
            <w:tcBorders>
              <w:top w:val="nil"/>
            </w:tcBorders>
            <w:shd w:val="clear" w:color="auto" w:fill="F2F2F2"/>
          </w:tcPr>
          <w:p w14:paraId="3689FFC4" w14:textId="77777777" w:rsidR="006A1A60" w:rsidRPr="003970BB" w:rsidRDefault="006A1A60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558" w:type="dxa"/>
            <w:shd w:val="clear" w:color="auto" w:fill="F2F2F2"/>
          </w:tcPr>
          <w:p w14:paraId="3689FFC5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lasers</w:t>
            </w: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F2F2F2"/>
          </w:tcPr>
          <w:p w14:paraId="3689FFC6" w14:textId="77777777" w:rsidR="006A1A60" w:rsidRPr="003970BB" w:rsidRDefault="006A1A60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689FFC7" w14:textId="77777777" w:rsidR="006A1A60" w:rsidRPr="00BF62A8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 w:rsidRPr="00BF62A8"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CD" w14:textId="77777777" w:rsidTr="003970BB">
        <w:trPr>
          <w:trHeight w:val="311"/>
        </w:trPr>
        <w:tc>
          <w:tcPr>
            <w:tcW w:w="1701" w:type="dxa"/>
            <w:gridSpan w:val="2"/>
            <w:vMerge/>
            <w:tcBorders>
              <w:top w:val="nil"/>
            </w:tcBorders>
            <w:shd w:val="clear" w:color="auto" w:fill="F2F2F2"/>
          </w:tcPr>
          <w:p w14:paraId="3689FFC9" w14:textId="77777777" w:rsidR="006A1A60" w:rsidRPr="003970BB" w:rsidRDefault="006A1A60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558" w:type="dxa"/>
            <w:shd w:val="clear" w:color="auto" w:fill="F2F2F2"/>
          </w:tcPr>
          <w:p w14:paraId="3689FFCA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strobe</w:t>
            </w:r>
          </w:p>
        </w:tc>
        <w:tc>
          <w:tcPr>
            <w:tcW w:w="2835" w:type="dxa"/>
            <w:vMerge/>
            <w:tcBorders>
              <w:top w:val="nil"/>
            </w:tcBorders>
            <w:shd w:val="clear" w:color="auto" w:fill="F2F2F2"/>
          </w:tcPr>
          <w:p w14:paraId="3689FFCB" w14:textId="77777777" w:rsidR="006A1A60" w:rsidRPr="003970BB" w:rsidRDefault="006A1A60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689FFCC" w14:textId="77777777" w:rsidR="006A1A60" w:rsidRPr="00BF62A8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 w:rsidRPr="00BF62A8"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D2" w14:textId="77777777" w:rsidTr="003970BB">
        <w:trPr>
          <w:trHeight w:val="314"/>
        </w:trPr>
        <w:tc>
          <w:tcPr>
            <w:tcW w:w="1701" w:type="dxa"/>
            <w:gridSpan w:val="2"/>
            <w:tcBorders>
              <w:bottom w:val="nil"/>
            </w:tcBorders>
            <w:shd w:val="clear" w:color="auto" w:fill="F2F2F2"/>
          </w:tcPr>
          <w:p w14:paraId="3689FFCE" w14:textId="77777777" w:rsidR="006A1A60" w:rsidRPr="003970BB" w:rsidRDefault="006A1A60" w:rsidP="003970BB">
            <w:pPr>
              <w:pStyle w:val="TableParagraph"/>
              <w:spacing w:before="43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Waste</w:t>
            </w:r>
          </w:p>
        </w:tc>
        <w:tc>
          <w:tcPr>
            <w:tcW w:w="1558" w:type="dxa"/>
            <w:shd w:val="clear" w:color="auto" w:fill="F2F2F2"/>
          </w:tcPr>
          <w:p w14:paraId="3689FFCF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domestic</w:t>
            </w:r>
          </w:p>
        </w:tc>
        <w:tc>
          <w:tcPr>
            <w:tcW w:w="2835" w:type="dxa"/>
            <w:shd w:val="clear" w:color="auto" w:fill="F2F2F2"/>
          </w:tcPr>
          <w:p w14:paraId="3689FFD0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obstruction, fire</w:t>
            </w:r>
          </w:p>
        </w:tc>
        <w:tc>
          <w:tcPr>
            <w:tcW w:w="1276" w:type="dxa"/>
            <w:shd w:val="clear" w:color="auto" w:fill="auto"/>
          </w:tcPr>
          <w:p w14:paraId="3689FFD1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D7" w14:textId="77777777" w:rsidTr="003970BB">
        <w:trPr>
          <w:trHeight w:val="311"/>
        </w:trPr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F2F2F2"/>
          </w:tcPr>
          <w:p w14:paraId="3689FFD3" w14:textId="77777777" w:rsidR="006A1A60" w:rsidRPr="003970BB" w:rsidRDefault="006A1A60" w:rsidP="003970BB">
            <w:pPr>
              <w:pStyle w:val="TableParagraph"/>
              <w:ind w:left="0"/>
              <w:rPr>
                <w:rFonts w:ascii="Calibri" w:hAnsi="Calibri"/>
                <w:lang w:val="en-AU"/>
              </w:rPr>
            </w:pPr>
          </w:p>
        </w:tc>
        <w:tc>
          <w:tcPr>
            <w:tcW w:w="1558" w:type="dxa"/>
            <w:shd w:val="clear" w:color="auto" w:fill="F2F2F2"/>
          </w:tcPr>
          <w:p w14:paraId="3689FFD4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specialist e.g. chemical</w:t>
            </w:r>
          </w:p>
        </w:tc>
        <w:tc>
          <w:tcPr>
            <w:tcW w:w="2835" w:type="dxa"/>
            <w:shd w:val="clear" w:color="auto" w:fill="F2F2F2"/>
          </w:tcPr>
          <w:p w14:paraId="3689FFD5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difficult, expensive or impossible disposal</w:t>
            </w:r>
          </w:p>
        </w:tc>
        <w:tc>
          <w:tcPr>
            <w:tcW w:w="1276" w:type="dxa"/>
            <w:shd w:val="clear" w:color="auto" w:fill="auto"/>
          </w:tcPr>
          <w:p w14:paraId="3689FFD6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DC" w14:textId="77777777" w:rsidTr="003970BB">
        <w:trPr>
          <w:trHeight w:val="311"/>
        </w:trPr>
        <w:tc>
          <w:tcPr>
            <w:tcW w:w="1701" w:type="dxa"/>
            <w:gridSpan w:val="2"/>
            <w:vMerge w:val="restart"/>
            <w:tcBorders>
              <w:top w:val="nil"/>
            </w:tcBorders>
            <w:shd w:val="clear" w:color="auto" w:fill="F2F2F2"/>
          </w:tcPr>
          <w:p w14:paraId="3689FFD8" w14:textId="77777777" w:rsidR="006A1A60" w:rsidRPr="003970BB" w:rsidRDefault="006A1A60" w:rsidP="003970BB">
            <w:pPr>
              <w:pStyle w:val="TableParagraph"/>
              <w:ind w:left="0"/>
              <w:rPr>
                <w:rFonts w:ascii="Calibri" w:hAnsi="Calibri"/>
                <w:lang w:val="en-AU"/>
              </w:rPr>
            </w:pPr>
          </w:p>
        </w:tc>
        <w:tc>
          <w:tcPr>
            <w:tcW w:w="1558" w:type="dxa"/>
            <w:shd w:val="clear" w:color="auto" w:fill="F2F2F2"/>
          </w:tcPr>
          <w:p w14:paraId="3689FFD9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sharps e.g. blades, glass</w:t>
            </w:r>
          </w:p>
        </w:tc>
        <w:tc>
          <w:tcPr>
            <w:tcW w:w="2835" w:type="dxa"/>
            <w:shd w:val="clear" w:color="auto" w:fill="F2F2F2"/>
          </w:tcPr>
          <w:p w14:paraId="3689FFDA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puncture wounds, cuts and scratches</w:t>
            </w:r>
          </w:p>
        </w:tc>
        <w:tc>
          <w:tcPr>
            <w:tcW w:w="1276" w:type="dxa"/>
            <w:shd w:val="clear" w:color="auto" w:fill="auto"/>
          </w:tcPr>
          <w:p w14:paraId="3689FFDB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E1" w14:textId="77777777" w:rsidTr="003970BB">
        <w:trPr>
          <w:trHeight w:val="228"/>
        </w:trPr>
        <w:tc>
          <w:tcPr>
            <w:tcW w:w="1701" w:type="dxa"/>
            <w:gridSpan w:val="2"/>
            <w:vMerge/>
            <w:tcBorders>
              <w:top w:val="nil"/>
            </w:tcBorders>
            <w:shd w:val="clear" w:color="auto" w:fill="F2F2F2"/>
          </w:tcPr>
          <w:p w14:paraId="3689FFDD" w14:textId="77777777" w:rsidR="006A1A60" w:rsidRPr="003970BB" w:rsidRDefault="006A1A60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558" w:type="dxa"/>
            <w:shd w:val="clear" w:color="auto" w:fill="F2F2F2"/>
          </w:tcPr>
          <w:p w14:paraId="3689FFDE" w14:textId="77777777" w:rsidR="006A1A60" w:rsidRPr="003970BB" w:rsidRDefault="006A1A60" w:rsidP="003970BB">
            <w:pPr>
              <w:pStyle w:val="TableParagraph"/>
              <w:spacing w:before="39"/>
              <w:ind w:left="108" w:right="85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dust e.g. sawdust, plaster dust</w:t>
            </w:r>
          </w:p>
        </w:tc>
        <w:tc>
          <w:tcPr>
            <w:tcW w:w="2835" w:type="dxa"/>
            <w:shd w:val="clear" w:color="auto" w:fill="F2F2F2"/>
          </w:tcPr>
          <w:p w14:paraId="3689FFDF" w14:textId="77777777" w:rsidR="006A1A60" w:rsidRPr="003970BB" w:rsidRDefault="006A1A60" w:rsidP="003970BB">
            <w:pPr>
              <w:pStyle w:val="TableParagraph"/>
              <w:spacing w:before="39"/>
              <w:ind w:left="108" w:right="291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asthma, skin sensitisation, eye and respiratory irritation, fire</w:t>
            </w:r>
          </w:p>
        </w:tc>
        <w:tc>
          <w:tcPr>
            <w:tcW w:w="1276" w:type="dxa"/>
            <w:shd w:val="clear" w:color="auto" w:fill="auto"/>
          </w:tcPr>
          <w:p w14:paraId="3689FFE0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E6" w14:textId="77777777" w:rsidTr="003970BB">
        <w:trPr>
          <w:trHeight w:val="311"/>
        </w:trPr>
        <w:tc>
          <w:tcPr>
            <w:tcW w:w="1701" w:type="dxa"/>
            <w:gridSpan w:val="2"/>
            <w:vMerge/>
            <w:tcBorders>
              <w:top w:val="nil"/>
            </w:tcBorders>
            <w:shd w:val="clear" w:color="auto" w:fill="F2F2F2"/>
          </w:tcPr>
          <w:p w14:paraId="3689FFE2" w14:textId="77777777" w:rsidR="006A1A60" w:rsidRPr="003970BB" w:rsidRDefault="006A1A60" w:rsidP="003970BB">
            <w:pPr>
              <w:rPr>
                <w:rFonts w:ascii="Calibri" w:hAnsi="Calibri"/>
                <w:sz w:val="22"/>
                <w:szCs w:val="2"/>
              </w:rPr>
            </w:pPr>
          </w:p>
        </w:tc>
        <w:tc>
          <w:tcPr>
            <w:tcW w:w="1558" w:type="dxa"/>
            <w:shd w:val="clear" w:color="auto" w:fill="F2F2F2"/>
          </w:tcPr>
          <w:p w14:paraId="3689FFE3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organic e.g. animal, veg.</w:t>
            </w:r>
          </w:p>
        </w:tc>
        <w:tc>
          <w:tcPr>
            <w:tcW w:w="2835" w:type="dxa"/>
            <w:shd w:val="clear" w:color="auto" w:fill="F2F2F2"/>
          </w:tcPr>
          <w:p w14:paraId="3689FFE4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difficult, expensive or impossible disposal</w:t>
            </w:r>
          </w:p>
        </w:tc>
        <w:tc>
          <w:tcPr>
            <w:tcW w:w="1276" w:type="dxa"/>
            <w:shd w:val="clear" w:color="auto" w:fill="auto"/>
          </w:tcPr>
          <w:p w14:paraId="3689FFE5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EA" w14:textId="77777777" w:rsidTr="003970BB">
        <w:trPr>
          <w:trHeight w:val="315"/>
        </w:trPr>
        <w:tc>
          <w:tcPr>
            <w:tcW w:w="3259" w:type="dxa"/>
            <w:gridSpan w:val="3"/>
            <w:shd w:val="clear" w:color="auto" w:fill="F2F2F2"/>
          </w:tcPr>
          <w:p w14:paraId="3689FFE7" w14:textId="77777777" w:rsidR="006A1A60" w:rsidRPr="003970BB" w:rsidRDefault="006A1A60" w:rsidP="003970BB">
            <w:pPr>
              <w:pStyle w:val="TableParagraph"/>
              <w:spacing w:before="43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Welding/Brazing</w:t>
            </w:r>
          </w:p>
        </w:tc>
        <w:tc>
          <w:tcPr>
            <w:tcW w:w="2835" w:type="dxa"/>
            <w:shd w:val="clear" w:color="auto" w:fill="F2F2F2"/>
          </w:tcPr>
          <w:p w14:paraId="3689FFE8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burns, fire, eye damage, false fire alarms</w:t>
            </w:r>
          </w:p>
        </w:tc>
        <w:tc>
          <w:tcPr>
            <w:tcW w:w="1276" w:type="dxa"/>
            <w:shd w:val="clear" w:color="auto" w:fill="auto"/>
          </w:tcPr>
          <w:p w14:paraId="3689FFE9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6A1A60" w:rsidRPr="003970BB" w14:paraId="3689FFEE" w14:textId="77777777" w:rsidTr="003970BB">
        <w:trPr>
          <w:trHeight w:val="314"/>
        </w:trPr>
        <w:tc>
          <w:tcPr>
            <w:tcW w:w="3259" w:type="dxa"/>
            <w:gridSpan w:val="3"/>
            <w:shd w:val="clear" w:color="auto" w:fill="F2F2F2"/>
          </w:tcPr>
          <w:p w14:paraId="3689FFEB" w14:textId="77777777" w:rsidR="006A1A60" w:rsidRPr="003970BB" w:rsidRDefault="006A1A60" w:rsidP="003970BB">
            <w:pPr>
              <w:pStyle w:val="TableParagraph"/>
              <w:spacing w:before="43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Working at Height</w:t>
            </w:r>
          </w:p>
        </w:tc>
        <w:tc>
          <w:tcPr>
            <w:tcW w:w="2835" w:type="dxa"/>
            <w:shd w:val="clear" w:color="auto" w:fill="F2F2F2"/>
          </w:tcPr>
          <w:p w14:paraId="3689FFEC" w14:textId="77777777" w:rsidR="006A1A60" w:rsidRPr="003970BB" w:rsidRDefault="006A1A60" w:rsidP="003970BB">
            <w:pPr>
              <w:pStyle w:val="TableParagraph"/>
              <w:spacing w:before="39"/>
              <w:ind w:left="108"/>
              <w:rPr>
                <w:rFonts w:ascii="Calibri" w:hAnsi="Calibri"/>
                <w:lang w:val="en-AU"/>
              </w:rPr>
            </w:pPr>
            <w:r w:rsidRPr="003970BB">
              <w:rPr>
                <w:rFonts w:ascii="Calibri" w:hAnsi="Calibri"/>
                <w:lang w:val="en-AU"/>
              </w:rPr>
              <w:t>falls, falling objects</w:t>
            </w:r>
          </w:p>
        </w:tc>
        <w:tc>
          <w:tcPr>
            <w:tcW w:w="1276" w:type="dxa"/>
            <w:shd w:val="clear" w:color="auto" w:fill="auto"/>
          </w:tcPr>
          <w:p w14:paraId="3689FFED" w14:textId="77777777" w:rsidR="006A1A60" w:rsidRPr="003970BB" w:rsidRDefault="00A92E00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N</w:t>
            </w:r>
          </w:p>
        </w:tc>
      </w:tr>
      <w:tr w:rsidR="005C4BE4" w:rsidRPr="003970BB" w14:paraId="3689FFF4" w14:textId="77777777" w:rsidTr="00332190">
        <w:trPr>
          <w:trHeight w:val="38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89FFEF" w14:textId="77777777" w:rsidR="005C4BE4" w:rsidRPr="003970BB" w:rsidRDefault="005C4BE4" w:rsidP="00B406DD">
            <w:pPr>
              <w:pStyle w:val="TableParagraph"/>
              <w:spacing w:before="44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Other Hazards</w:t>
            </w:r>
          </w:p>
          <w:p w14:paraId="3689FFF0" w14:textId="77777777" w:rsidR="005C4BE4" w:rsidRPr="003970BB" w:rsidRDefault="005C4BE4" w:rsidP="00B406DD">
            <w:pPr>
              <w:pStyle w:val="TableParagraph"/>
              <w:spacing w:before="44"/>
              <w:rPr>
                <w:rFonts w:ascii="Calibri" w:hAnsi="Calibri"/>
                <w:b/>
                <w:lang w:val="en-AU"/>
              </w:rPr>
            </w:pPr>
            <w:r w:rsidRPr="003970BB">
              <w:rPr>
                <w:rFonts w:ascii="Calibri" w:hAnsi="Calibri"/>
                <w:b/>
                <w:lang w:val="en-AU"/>
              </w:rPr>
              <w:t>(please list)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89FFF1" w14:textId="77777777" w:rsidR="005C4BE4" w:rsidRPr="003970BB" w:rsidRDefault="005C4BE4" w:rsidP="003970BB">
            <w:pPr>
              <w:pStyle w:val="TableParagraph"/>
              <w:ind w:left="0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Display items on floor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9FFF2" w14:textId="77777777" w:rsidR="005C4BE4" w:rsidRPr="003970BB" w:rsidRDefault="005C4BE4" w:rsidP="003970BB">
            <w:pPr>
              <w:pStyle w:val="TableParagraph"/>
              <w:ind w:left="0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Slips, trips, falls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6E3BC"/>
          </w:tcPr>
          <w:p w14:paraId="3689FFF3" w14:textId="77777777" w:rsidR="005C4BE4" w:rsidRPr="003970BB" w:rsidRDefault="005C4BE4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Y</w:t>
            </w:r>
          </w:p>
        </w:tc>
      </w:tr>
      <w:tr w:rsidR="005C4BE4" w:rsidRPr="003970BB" w14:paraId="3689FFF9" w14:textId="77777777" w:rsidTr="00332190">
        <w:trPr>
          <w:trHeight w:val="315"/>
        </w:trPr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689FFF5" w14:textId="77777777" w:rsidR="005C4BE4" w:rsidRPr="003970BB" w:rsidRDefault="005C4BE4" w:rsidP="003970BB">
            <w:pPr>
              <w:pStyle w:val="TableParagraph"/>
              <w:spacing w:before="44"/>
              <w:rPr>
                <w:rFonts w:ascii="Calibri" w:hAnsi="Calibri"/>
                <w:b/>
                <w:lang w:val="en-A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89FFF6" w14:textId="77777777" w:rsidR="005C4BE4" w:rsidRPr="003970BB" w:rsidRDefault="005C4BE4" w:rsidP="003970BB">
            <w:pPr>
              <w:pStyle w:val="TableParagraph"/>
              <w:ind w:left="0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Medical condition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9FFF7" w14:textId="77777777" w:rsidR="005C4BE4" w:rsidRPr="003970BB" w:rsidRDefault="005C4BE4" w:rsidP="003970BB">
            <w:pPr>
              <w:pStyle w:val="TableParagraph"/>
              <w:ind w:left="0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Requiring treatment (</w:t>
            </w:r>
            <w:proofErr w:type="spellStart"/>
            <w:r>
              <w:rPr>
                <w:rFonts w:ascii="Calibri" w:hAnsi="Calibri"/>
                <w:lang w:val="en-AU"/>
              </w:rPr>
              <w:t>eg</w:t>
            </w:r>
            <w:proofErr w:type="spellEnd"/>
            <w:r>
              <w:rPr>
                <w:rFonts w:ascii="Calibri" w:hAnsi="Calibri"/>
                <w:lang w:val="en-AU"/>
              </w:rPr>
              <w:t xml:space="preserve"> first aid, asthma, etc)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6E3BC"/>
          </w:tcPr>
          <w:p w14:paraId="3689FFF8" w14:textId="77777777" w:rsidR="005C4BE4" w:rsidRPr="003970BB" w:rsidRDefault="00BF62A8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Y</w:t>
            </w:r>
          </w:p>
        </w:tc>
      </w:tr>
      <w:tr w:rsidR="005C4BE4" w:rsidRPr="003970BB" w14:paraId="3689FFFE" w14:textId="77777777" w:rsidTr="00332190">
        <w:trPr>
          <w:trHeight w:val="315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9FFFA" w14:textId="77777777" w:rsidR="005C4BE4" w:rsidRPr="003970BB" w:rsidRDefault="005C4BE4" w:rsidP="003970BB">
            <w:pPr>
              <w:pStyle w:val="TableParagraph"/>
              <w:spacing w:before="44"/>
              <w:rPr>
                <w:rFonts w:ascii="Calibri" w:hAnsi="Calibri"/>
                <w:b/>
                <w:lang w:val="en-A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89FFFB" w14:textId="77777777" w:rsidR="005C4BE4" w:rsidRPr="005C4BE4" w:rsidRDefault="005C4BE4" w:rsidP="003970BB">
            <w:pPr>
              <w:pStyle w:val="TableParagraph"/>
              <w:ind w:left="0"/>
              <w:rPr>
                <w:rFonts w:ascii="Calibri" w:hAnsi="Calibri"/>
                <w:lang w:val="en-AU"/>
              </w:rPr>
            </w:pPr>
            <w:r w:rsidRPr="005C4BE4">
              <w:rPr>
                <w:rFonts w:ascii="Calibri" w:hAnsi="Calibri"/>
                <w:lang w:val="en-AU"/>
              </w:rPr>
              <w:t>Interaction w/ member of public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89FFFC" w14:textId="77777777" w:rsidR="005C4BE4" w:rsidRPr="003970BB" w:rsidRDefault="005C4BE4" w:rsidP="003970BB">
            <w:pPr>
              <w:pStyle w:val="TableParagraph"/>
              <w:ind w:left="0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Various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6E3BC"/>
          </w:tcPr>
          <w:p w14:paraId="3689FFFD" w14:textId="77777777" w:rsidR="005C4BE4" w:rsidRPr="003970BB" w:rsidRDefault="00BF62A8" w:rsidP="00BF62A8">
            <w:pPr>
              <w:pStyle w:val="TableParagraph"/>
              <w:spacing w:before="39"/>
              <w:ind w:left="108"/>
              <w:jc w:val="center"/>
              <w:rPr>
                <w:rFonts w:ascii="Calibri" w:hAnsi="Calibri"/>
                <w:lang w:val="en-AU"/>
              </w:rPr>
            </w:pPr>
            <w:r>
              <w:rPr>
                <w:rFonts w:ascii="Calibri" w:hAnsi="Calibri"/>
                <w:lang w:val="en-AU"/>
              </w:rPr>
              <w:t>Y</w:t>
            </w:r>
          </w:p>
        </w:tc>
      </w:tr>
    </w:tbl>
    <w:p w14:paraId="3689FFFF" w14:textId="77777777" w:rsidR="00FB467E" w:rsidRPr="003970BB" w:rsidRDefault="00FB467E">
      <w:pPr>
        <w:rPr>
          <w:rFonts w:ascii="Calibri" w:hAnsi="Calibri"/>
        </w:rPr>
        <w:sectPr w:rsidR="00FB467E" w:rsidRPr="003970BB" w:rsidSect="0070665E">
          <w:footerReference w:type="default" r:id="rId17"/>
          <w:pgSz w:w="16839" w:h="11907" w:orient="landscape" w:code="9"/>
          <w:pgMar w:top="568" w:right="720" w:bottom="720" w:left="720" w:header="568" w:footer="285" w:gutter="0"/>
          <w:cols w:num="2" w:space="720"/>
          <w:docGrid w:linePitch="272"/>
        </w:sectPr>
      </w:pPr>
    </w:p>
    <w:p w14:paraId="368A0000" w14:textId="77777777" w:rsidR="003C010F" w:rsidRPr="003970BB" w:rsidRDefault="003C010F">
      <w:pPr>
        <w:rPr>
          <w:rFonts w:ascii="Calibri" w:hAnsi="Calibri"/>
        </w:rPr>
      </w:pPr>
      <w:r w:rsidRPr="003970BB">
        <w:rPr>
          <w:rFonts w:ascii="Calibri" w:hAnsi="Calibri"/>
        </w:rPr>
        <w:br w:type="page"/>
      </w:r>
    </w:p>
    <w:p w14:paraId="368A0001" w14:textId="77777777" w:rsidR="006A1A60" w:rsidRDefault="006A1A60" w:rsidP="006A1A60">
      <w:pPr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lastRenderedPageBreak/>
        <w:t xml:space="preserve">Hazard </w:t>
      </w:r>
      <w:r w:rsidR="0070665E">
        <w:rPr>
          <w:rFonts w:ascii="Arial" w:hAnsi="Arial"/>
          <w:b/>
          <w:sz w:val="16"/>
        </w:rPr>
        <w:t>Type</w:t>
      </w:r>
      <w:r>
        <w:rPr>
          <w:rFonts w:ascii="Arial" w:hAnsi="Arial"/>
          <w:b/>
          <w:sz w:val="16"/>
        </w:rPr>
        <w:t xml:space="preserve"> Reference Table</w:t>
      </w:r>
    </w:p>
    <w:p w14:paraId="368A0002" w14:textId="77777777" w:rsidR="006A1A60" w:rsidRDefault="006A1A60" w:rsidP="006A1A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1137"/>
        <w:gridCol w:w="1137"/>
        <w:gridCol w:w="1137"/>
        <w:gridCol w:w="1137"/>
        <w:gridCol w:w="1137"/>
        <w:gridCol w:w="1137"/>
        <w:gridCol w:w="1137"/>
        <w:gridCol w:w="1137"/>
        <w:gridCol w:w="1138"/>
        <w:gridCol w:w="1138"/>
        <w:gridCol w:w="1138"/>
        <w:gridCol w:w="1138"/>
        <w:gridCol w:w="1138"/>
      </w:tblGrid>
      <w:tr w:rsidR="006A1A60" w:rsidRPr="006A1A60" w14:paraId="368A0010" w14:textId="77777777" w:rsidTr="003970BB">
        <w:tc>
          <w:tcPr>
            <w:tcW w:w="1137" w:type="dxa"/>
            <w:shd w:val="clear" w:color="auto" w:fill="F2F2F2"/>
          </w:tcPr>
          <w:p w14:paraId="368A0003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 xml:space="preserve">(a) </w:t>
            </w:r>
            <w:proofErr w:type="gramStart"/>
            <w:r w:rsidRPr="006A1A60">
              <w:rPr>
                <w:rFonts w:ascii="Arial" w:hAnsi="Arial"/>
                <w:b/>
                <w:sz w:val="16"/>
              </w:rPr>
              <w:t>Confined  Spaces</w:t>
            </w:r>
            <w:proofErr w:type="gramEnd"/>
          </w:p>
        </w:tc>
        <w:tc>
          <w:tcPr>
            <w:tcW w:w="1137" w:type="dxa"/>
            <w:shd w:val="clear" w:color="auto" w:fill="F2F2F2"/>
          </w:tcPr>
          <w:p w14:paraId="368A0004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(b) Falls from Height</w:t>
            </w:r>
          </w:p>
        </w:tc>
        <w:tc>
          <w:tcPr>
            <w:tcW w:w="1137" w:type="dxa"/>
            <w:shd w:val="clear" w:color="auto" w:fill="F2F2F2"/>
          </w:tcPr>
          <w:p w14:paraId="368A0005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(c) Striking by Mobile Plant</w:t>
            </w:r>
          </w:p>
        </w:tc>
        <w:tc>
          <w:tcPr>
            <w:tcW w:w="1137" w:type="dxa"/>
            <w:shd w:val="clear" w:color="auto" w:fill="F2F2F2"/>
          </w:tcPr>
          <w:p w14:paraId="368A0006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(d) Trip or Slip</w:t>
            </w:r>
          </w:p>
        </w:tc>
        <w:tc>
          <w:tcPr>
            <w:tcW w:w="1137" w:type="dxa"/>
            <w:shd w:val="clear" w:color="auto" w:fill="F2F2F2"/>
          </w:tcPr>
          <w:p w14:paraId="368A0007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(e) Collapse</w:t>
            </w:r>
          </w:p>
        </w:tc>
        <w:tc>
          <w:tcPr>
            <w:tcW w:w="1137" w:type="dxa"/>
            <w:shd w:val="clear" w:color="auto" w:fill="F2F2F2"/>
          </w:tcPr>
          <w:p w14:paraId="368A0008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(f) Manual Handling</w:t>
            </w:r>
          </w:p>
        </w:tc>
        <w:tc>
          <w:tcPr>
            <w:tcW w:w="1137" w:type="dxa"/>
            <w:shd w:val="clear" w:color="auto" w:fill="F2F2F2"/>
          </w:tcPr>
          <w:p w14:paraId="368A0009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(g) Electrical</w:t>
            </w:r>
          </w:p>
        </w:tc>
        <w:tc>
          <w:tcPr>
            <w:tcW w:w="1137" w:type="dxa"/>
            <w:shd w:val="clear" w:color="auto" w:fill="F2F2F2"/>
          </w:tcPr>
          <w:p w14:paraId="368A000A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(h) Hazardous Substances</w:t>
            </w:r>
          </w:p>
        </w:tc>
        <w:tc>
          <w:tcPr>
            <w:tcW w:w="1138" w:type="dxa"/>
            <w:shd w:val="clear" w:color="auto" w:fill="F2F2F2"/>
          </w:tcPr>
          <w:p w14:paraId="368A000B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</w:t>
            </w:r>
            <w:proofErr w:type="spellStart"/>
            <w:r w:rsidRPr="006A1A60">
              <w:rPr>
                <w:rFonts w:ascii="Arial" w:hAnsi="Arial"/>
                <w:b/>
                <w:sz w:val="16"/>
              </w:rPr>
              <w:t>i</w:t>
            </w:r>
            <w:proofErr w:type="spellEnd"/>
            <w:r w:rsidRPr="006A1A60">
              <w:rPr>
                <w:rFonts w:ascii="Arial" w:hAnsi="Arial"/>
                <w:b/>
                <w:sz w:val="16"/>
              </w:rPr>
              <w:t>) Radiation</w:t>
            </w:r>
          </w:p>
        </w:tc>
        <w:tc>
          <w:tcPr>
            <w:tcW w:w="1138" w:type="dxa"/>
            <w:shd w:val="clear" w:color="auto" w:fill="F2F2F2"/>
          </w:tcPr>
          <w:p w14:paraId="368A000C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(j) Noise &amp; Vibration</w:t>
            </w:r>
          </w:p>
        </w:tc>
        <w:tc>
          <w:tcPr>
            <w:tcW w:w="1138" w:type="dxa"/>
            <w:shd w:val="clear" w:color="auto" w:fill="F2F2F2"/>
          </w:tcPr>
          <w:p w14:paraId="368A000D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(k) Fire</w:t>
            </w:r>
          </w:p>
        </w:tc>
        <w:tc>
          <w:tcPr>
            <w:tcW w:w="1138" w:type="dxa"/>
            <w:shd w:val="clear" w:color="auto" w:fill="F2F2F2"/>
          </w:tcPr>
          <w:p w14:paraId="368A000E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(l) Explosion</w:t>
            </w:r>
          </w:p>
        </w:tc>
        <w:tc>
          <w:tcPr>
            <w:tcW w:w="1138" w:type="dxa"/>
            <w:shd w:val="clear" w:color="auto" w:fill="F2F2F2"/>
          </w:tcPr>
          <w:p w14:paraId="368A000F" w14:textId="77777777" w:rsidR="006A1A60" w:rsidRPr="006A1A60" w:rsidRDefault="006A1A60" w:rsidP="003970BB">
            <w:pPr>
              <w:jc w:val="center"/>
              <w:rPr>
                <w:rFonts w:ascii="Arial" w:hAnsi="Arial"/>
                <w:b/>
                <w:sz w:val="16"/>
              </w:rPr>
            </w:pPr>
            <w:r w:rsidRPr="006A1A60">
              <w:rPr>
                <w:rFonts w:ascii="Arial" w:hAnsi="Arial"/>
                <w:b/>
                <w:sz w:val="16"/>
              </w:rPr>
              <w:t>(m) Others</w:t>
            </w:r>
          </w:p>
        </w:tc>
      </w:tr>
    </w:tbl>
    <w:p w14:paraId="368A0011" w14:textId="77777777" w:rsidR="006A1A60" w:rsidRPr="003970BB" w:rsidRDefault="006A1A60">
      <w:pPr>
        <w:rPr>
          <w:rFonts w:ascii="Calibri" w:hAnsi="Calibri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033"/>
        <w:gridCol w:w="1900"/>
        <w:gridCol w:w="2090"/>
        <w:gridCol w:w="2519"/>
        <w:gridCol w:w="429"/>
        <w:gridCol w:w="414"/>
        <w:gridCol w:w="365"/>
        <w:gridCol w:w="1790"/>
        <w:gridCol w:w="401"/>
        <w:gridCol w:w="432"/>
        <w:gridCol w:w="414"/>
        <w:gridCol w:w="1961"/>
        <w:gridCol w:w="999"/>
      </w:tblGrid>
      <w:tr w:rsidR="006A1A60" w:rsidRPr="003970BB" w14:paraId="368A001F" w14:textId="77777777" w:rsidTr="00332190">
        <w:trPr>
          <w:tblHeader/>
          <w:jc w:val="center"/>
        </w:trPr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12" w14:textId="77777777" w:rsidR="006A1A60" w:rsidRPr="003970BB" w:rsidRDefault="006A1A60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bCs/>
                <w:sz w:val="19"/>
                <w:szCs w:val="19"/>
                <w:lang w:val="en-US"/>
              </w:rPr>
              <w:t>ID No.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13" w14:textId="77777777" w:rsidR="006A1A60" w:rsidRPr="003970BB" w:rsidRDefault="006A1A60" w:rsidP="0070665E">
            <w:pPr>
              <w:rPr>
                <w:rFonts w:ascii="Calibri" w:hAnsi="Calibri"/>
                <w:b/>
                <w:sz w:val="16"/>
                <w:szCs w:val="16"/>
                <w:lang w:val="en-US"/>
              </w:rPr>
            </w:pPr>
            <w:r w:rsidRPr="003970BB">
              <w:rPr>
                <w:rFonts w:ascii="Calibri" w:hAnsi="Calibri"/>
                <w:b/>
                <w:sz w:val="19"/>
                <w:szCs w:val="19"/>
                <w:lang w:val="en-US"/>
              </w:rPr>
              <w:t xml:space="preserve">Hazard </w:t>
            </w:r>
            <w:r w:rsidR="0070665E" w:rsidRPr="003970BB">
              <w:rPr>
                <w:rFonts w:ascii="Calibri" w:hAnsi="Calibri"/>
                <w:b/>
                <w:sz w:val="19"/>
                <w:szCs w:val="19"/>
                <w:lang w:val="en-US"/>
              </w:rPr>
              <w:t>Type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14" w14:textId="77777777" w:rsidR="006A1A60" w:rsidRPr="003970BB" w:rsidRDefault="0070665E">
            <w:pPr>
              <w:jc w:val="center"/>
              <w:rPr>
                <w:rFonts w:ascii="Calibri" w:hAnsi="Calibri"/>
                <w:b/>
                <w:sz w:val="19"/>
                <w:szCs w:val="19"/>
                <w:lang w:val="en-US"/>
              </w:rPr>
            </w:pPr>
            <w:r w:rsidRPr="0070665E">
              <w:rPr>
                <w:rFonts w:ascii="Calibri" w:hAnsi="Calibri"/>
                <w:b/>
                <w:sz w:val="19"/>
                <w:szCs w:val="19"/>
                <w:lang w:val="en-US"/>
              </w:rPr>
              <w:t>Hazard Description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15" w14:textId="77777777" w:rsidR="006A1A60" w:rsidRPr="003970BB" w:rsidRDefault="0070665E" w:rsidP="0070665E">
            <w:pPr>
              <w:keepNext/>
              <w:jc w:val="center"/>
              <w:outlineLvl w:val="1"/>
              <w:rPr>
                <w:rFonts w:ascii="Calibri" w:hAnsi="Calibri"/>
                <w:b/>
                <w:lang w:val="en-US"/>
              </w:rPr>
            </w:pPr>
            <w:r w:rsidRPr="003970BB">
              <w:rPr>
                <w:rFonts w:ascii="Calibri" w:hAnsi="Calibri"/>
                <w:b/>
                <w:lang w:val="en-US"/>
              </w:rPr>
              <w:t>Task/Item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68A0016" w14:textId="77777777" w:rsidR="006A1A60" w:rsidRPr="003970BB" w:rsidRDefault="006A1A60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bCs/>
                <w:sz w:val="19"/>
                <w:szCs w:val="19"/>
                <w:lang w:val="en-US"/>
              </w:rPr>
              <w:t>Existing Hazard Controls</w:t>
            </w:r>
          </w:p>
          <w:p w14:paraId="368A0017" w14:textId="77777777" w:rsidR="006A1A60" w:rsidRPr="003970BB" w:rsidRDefault="006A1A60">
            <w:pPr>
              <w:jc w:val="center"/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</w:pP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18" w14:textId="77777777" w:rsidR="006A1A60" w:rsidRPr="003970BB" w:rsidRDefault="006A1A60">
            <w:pPr>
              <w:jc w:val="center"/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  <w:t>Risk Level</w:t>
            </w:r>
          </w:p>
          <w:p w14:paraId="368A0019" w14:textId="77777777" w:rsidR="006A1A60" w:rsidRPr="003970BB" w:rsidRDefault="006A1A60">
            <w:pPr>
              <w:jc w:val="center"/>
              <w:rPr>
                <w:rFonts w:ascii="Calibri" w:hAnsi="Calibri"/>
                <w:b/>
                <w:sz w:val="16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  <w:t>- with existing Controls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1A" w14:textId="77777777" w:rsidR="006A1A60" w:rsidRPr="003970BB" w:rsidRDefault="006A1A60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n-AU"/>
              </w:rPr>
              <w:t>Controls / Treatments to be implement</w:t>
            </w:r>
          </w:p>
        </w:tc>
        <w:tc>
          <w:tcPr>
            <w:tcW w:w="4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1B" w14:textId="77777777" w:rsidR="006A1A60" w:rsidRPr="003970BB" w:rsidRDefault="006A1A60">
            <w:pPr>
              <w:jc w:val="center"/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  <w:t>Residual Risk Level</w:t>
            </w:r>
          </w:p>
          <w:p w14:paraId="368A001C" w14:textId="77777777" w:rsidR="006A1A60" w:rsidRPr="003970BB" w:rsidRDefault="006A1A60">
            <w:pPr>
              <w:jc w:val="center"/>
              <w:rPr>
                <w:rFonts w:ascii="Calibri" w:hAnsi="Calibri"/>
                <w:b/>
                <w:sz w:val="16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  <w:t>- After C/A implemented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68A001D" w14:textId="77777777" w:rsidR="006A1A60" w:rsidRPr="003970BB" w:rsidRDefault="006A1A60" w:rsidP="006A1A60">
            <w:pPr>
              <w:jc w:val="center"/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  <w:t>Comments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1E" w14:textId="77777777" w:rsidR="006A1A60" w:rsidRPr="003970BB" w:rsidRDefault="006A1A60" w:rsidP="006A1A60">
            <w:pPr>
              <w:jc w:val="center"/>
              <w:rPr>
                <w:rFonts w:ascii="Calibri" w:hAnsi="Calibri"/>
                <w:b/>
                <w:lang w:val="en-US"/>
              </w:rPr>
            </w:pPr>
            <w:r w:rsidRPr="003970BB"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  <w:t>Residual Risk Acceptance (initial and sign)</w:t>
            </w:r>
          </w:p>
        </w:tc>
      </w:tr>
      <w:tr w:rsidR="006A1A60" w:rsidRPr="003970BB" w14:paraId="368A002E" w14:textId="77777777" w:rsidTr="00332190">
        <w:trPr>
          <w:trHeight w:val="70"/>
          <w:jc w:val="center"/>
        </w:trPr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0020" w14:textId="77777777" w:rsidR="006A1A60" w:rsidRPr="003970BB" w:rsidRDefault="006A1A60">
            <w:pPr>
              <w:rPr>
                <w:rFonts w:ascii="Calibri" w:hAnsi="Calibri"/>
                <w:bCs/>
                <w:sz w:val="19"/>
                <w:szCs w:val="19"/>
                <w:lang w:val="en-US"/>
              </w:rPr>
            </w:pP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0021" w14:textId="77777777" w:rsidR="006A1A60" w:rsidRPr="003970BB" w:rsidRDefault="006A1A60">
            <w:pPr>
              <w:rPr>
                <w:rFonts w:ascii="Calibri" w:hAnsi="Calibri"/>
                <w:b/>
                <w:sz w:val="19"/>
                <w:szCs w:val="19"/>
                <w:lang w:val="en-US"/>
              </w:rPr>
            </w:pPr>
          </w:p>
        </w:tc>
        <w:tc>
          <w:tcPr>
            <w:tcW w:w="6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0022" w14:textId="77777777" w:rsidR="006A1A60" w:rsidRPr="003970BB" w:rsidRDefault="006A1A60">
            <w:pPr>
              <w:rPr>
                <w:rFonts w:ascii="Calibri" w:hAnsi="Calibri"/>
                <w:b/>
                <w:sz w:val="19"/>
                <w:szCs w:val="19"/>
                <w:lang w:val="en-US"/>
              </w:rPr>
            </w:pPr>
          </w:p>
        </w:tc>
        <w:tc>
          <w:tcPr>
            <w:tcW w:w="6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0023" w14:textId="77777777" w:rsidR="006A1A60" w:rsidRPr="003970BB" w:rsidRDefault="006A1A60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0024" w14:textId="77777777" w:rsidR="006A1A60" w:rsidRPr="003970BB" w:rsidRDefault="006A1A60">
            <w:pPr>
              <w:rPr>
                <w:rFonts w:ascii="Calibri" w:hAnsi="Calibri"/>
                <w:b/>
                <w:bCs/>
                <w:sz w:val="16"/>
                <w:szCs w:val="19"/>
                <w:lang w:val="en-US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25" w14:textId="77777777" w:rsidR="006A1A60" w:rsidRPr="003970BB" w:rsidRDefault="006A1A60">
            <w:pPr>
              <w:jc w:val="center"/>
              <w:rPr>
                <w:rFonts w:ascii="Calibri" w:hAnsi="Calibri"/>
                <w:b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sz w:val="19"/>
                <w:szCs w:val="19"/>
                <w:lang w:val="en-US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26" w14:textId="77777777" w:rsidR="006A1A60" w:rsidRPr="003970BB" w:rsidRDefault="006A1A60">
            <w:pPr>
              <w:jc w:val="center"/>
              <w:rPr>
                <w:rFonts w:ascii="Calibri" w:hAnsi="Calibri"/>
                <w:b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sz w:val="19"/>
                <w:szCs w:val="19"/>
                <w:lang w:val="en-US"/>
              </w:rPr>
              <w:t>C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27" w14:textId="77777777" w:rsidR="006A1A60" w:rsidRPr="003970BB" w:rsidRDefault="006A1A60">
            <w:pPr>
              <w:jc w:val="center"/>
              <w:rPr>
                <w:rFonts w:ascii="Calibri" w:hAnsi="Calibri"/>
                <w:b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sz w:val="19"/>
                <w:szCs w:val="19"/>
                <w:lang w:val="en-US"/>
              </w:rPr>
              <w:t>R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0028" w14:textId="77777777" w:rsidR="006A1A60" w:rsidRPr="003970BB" w:rsidRDefault="006A1A60">
            <w:pPr>
              <w:rPr>
                <w:rFonts w:ascii="Calibri" w:hAnsi="Calibri"/>
                <w:b/>
                <w:bCs/>
                <w:sz w:val="19"/>
                <w:szCs w:val="19"/>
                <w:lang w:val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29" w14:textId="77777777" w:rsidR="006A1A60" w:rsidRPr="003970BB" w:rsidRDefault="006A1A60">
            <w:pPr>
              <w:jc w:val="center"/>
              <w:rPr>
                <w:rFonts w:ascii="Calibri" w:hAnsi="Calibri"/>
                <w:b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sz w:val="19"/>
                <w:szCs w:val="19"/>
                <w:lang w:val="en-US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hideMark/>
          </w:tcPr>
          <w:p w14:paraId="368A002A" w14:textId="77777777" w:rsidR="006A1A60" w:rsidRPr="003970BB" w:rsidRDefault="006A1A60">
            <w:pPr>
              <w:jc w:val="center"/>
              <w:rPr>
                <w:rFonts w:ascii="Calibri" w:hAnsi="Calibri"/>
                <w:b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sz w:val="19"/>
                <w:szCs w:val="19"/>
                <w:lang w:val="en-US"/>
              </w:rPr>
              <w:t>C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68A002B" w14:textId="77777777" w:rsidR="006A1A60" w:rsidRPr="003970BB" w:rsidRDefault="006A1A60">
            <w:pPr>
              <w:jc w:val="center"/>
              <w:rPr>
                <w:rFonts w:ascii="Calibri" w:hAnsi="Calibri"/>
                <w:b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/>
                <w:b/>
                <w:sz w:val="19"/>
                <w:szCs w:val="19"/>
                <w:lang w:val="en-US"/>
              </w:rPr>
              <w:t>R</w:t>
            </w: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002C" w14:textId="77777777" w:rsidR="006A1A60" w:rsidRPr="003970BB" w:rsidRDefault="006A1A60">
            <w:pPr>
              <w:rPr>
                <w:rFonts w:ascii="Calibri" w:hAnsi="Calibri"/>
                <w:b/>
                <w:lang w:val="en-US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002D" w14:textId="77777777" w:rsidR="006A1A60" w:rsidRPr="003970BB" w:rsidRDefault="006A1A60">
            <w:pPr>
              <w:rPr>
                <w:rFonts w:ascii="Calibri" w:hAnsi="Calibri"/>
                <w:b/>
                <w:lang w:val="en-US"/>
              </w:rPr>
            </w:pPr>
          </w:p>
        </w:tc>
      </w:tr>
      <w:tr w:rsidR="006A1A60" w:rsidRPr="003970BB" w14:paraId="368A003D" w14:textId="77777777" w:rsidTr="00251502">
        <w:trPr>
          <w:cantSplit/>
          <w:trHeight w:val="550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2F" w14:textId="77777777" w:rsidR="006A1A60" w:rsidRPr="003970BB" w:rsidRDefault="0070665E">
            <w:pPr>
              <w:jc w:val="center"/>
              <w:rPr>
                <w:rFonts w:ascii="Calibri" w:hAnsi="Calibri" w:cs="Arial"/>
                <w:i/>
                <w:sz w:val="19"/>
                <w:szCs w:val="19"/>
                <w:lang w:val="en-US"/>
              </w:rPr>
            </w:pPr>
            <w:r w:rsidRPr="003970BB">
              <w:rPr>
                <w:rFonts w:ascii="Calibri" w:hAnsi="Calibri" w:cs="Arial"/>
                <w:i/>
                <w:sz w:val="19"/>
                <w:szCs w:val="19"/>
                <w:lang w:val="en-US"/>
              </w:rPr>
              <w:t>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30" w14:textId="77777777" w:rsidR="006A1A60" w:rsidRPr="003970BB" w:rsidRDefault="0070665E" w:rsidP="0070665E">
            <w:pPr>
              <w:rPr>
                <w:rFonts w:ascii="Calibri" w:hAnsi="Calibri" w:cs="Arial"/>
                <w:i/>
                <w:sz w:val="15"/>
                <w:szCs w:val="15"/>
                <w:lang w:val="en-US"/>
              </w:rPr>
            </w:pPr>
            <w:r w:rsidRPr="003970BB">
              <w:rPr>
                <w:rFonts w:ascii="Calibri" w:hAnsi="Calibri" w:cs="Arial"/>
                <w:i/>
                <w:sz w:val="15"/>
                <w:szCs w:val="15"/>
                <w:lang w:val="en-US"/>
              </w:rPr>
              <w:t>Refer hazard type ref table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31" w14:textId="77777777" w:rsidR="006A1A60" w:rsidRPr="003970BB" w:rsidRDefault="0070665E" w:rsidP="0070665E">
            <w:pPr>
              <w:rPr>
                <w:rFonts w:ascii="Calibri" w:hAnsi="Calibri" w:cs="Arial"/>
                <w:i/>
                <w:sz w:val="15"/>
                <w:szCs w:val="15"/>
                <w:lang w:val="en-US"/>
              </w:rPr>
            </w:pPr>
            <w:r w:rsidRPr="003970BB">
              <w:rPr>
                <w:rFonts w:ascii="Calibri" w:hAnsi="Calibri" w:cs="Arial"/>
                <w:i/>
                <w:sz w:val="15"/>
                <w:szCs w:val="15"/>
                <w:lang w:val="en-US"/>
              </w:rPr>
              <w:t>Detail the hazards identified in the checklist on page 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32" w14:textId="77777777" w:rsidR="006A1A60" w:rsidRPr="003970BB" w:rsidRDefault="0070665E" w:rsidP="0070665E">
            <w:pPr>
              <w:tabs>
                <w:tab w:val="center" w:pos="4320"/>
                <w:tab w:val="right" w:pos="8640"/>
              </w:tabs>
              <w:spacing w:before="60"/>
              <w:rPr>
                <w:rFonts w:ascii="Calibri" w:hAnsi="Calibri" w:cs="Arial"/>
                <w:b/>
                <w:bCs/>
                <w:sz w:val="15"/>
                <w:szCs w:val="15"/>
                <w:lang w:val="en-US"/>
              </w:rPr>
            </w:pPr>
            <w:r w:rsidRPr="0070665E">
              <w:rPr>
                <w:rFonts w:ascii="Calibri" w:hAnsi="Calibri" w:cs="Arial"/>
                <w:i/>
                <w:iCs/>
                <w:sz w:val="15"/>
                <w:szCs w:val="15"/>
                <w:lang w:val="en-US"/>
              </w:rPr>
              <w:t>Describe the situation which results in the hazard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33" w14:textId="77777777" w:rsidR="006A1A60" w:rsidRPr="003970BB" w:rsidRDefault="0070665E" w:rsidP="0070665E">
            <w:pPr>
              <w:rPr>
                <w:rFonts w:ascii="Calibri" w:hAnsi="Calibri" w:cs="Arial"/>
                <w:sz w:val="15"/>
                <w:szCs w:val="15"/>
                <w:lang w:val="en-US"/>
              </w:rPr>
            </w:pPr>
            <w:r w:rsidRPr="003970BB">
              <w:rPr>
                <w:rFonts w:ascii="Calibri" w:hAnsi="Calibri" w:cs="Arial"/>
                <w:i/>
                <w:iCs/>
                <w:sz w:val="15"/>
                <w:szCs w:val="15"/>
                <w:lang w:val="en-US"/>
              </w:rPr>
              <w:t xml:space="preserve">For each hazard </w:t>
            </w:r>
            <w:r w:rsidR="006A1A60" w:rsidRPr="003970BB">
              <w:rPr>
                <w:rFonts w:ascii="Calibri" w:hAnsi="Calibri" w:cs="Arial"/>
                <w:i/>
                <w:iCs/>
                <w:sz w:val="15"/>
                <w:szCs w:val="15"/>
                <w:lang w:val="en-US"/>
              </w:rPr>
              <w:t xml:space="preserve">list the existing measures to be applied 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34" w14:textId="77777777" w:rsidR="006A1A60" w:rsidRPr="003970BB" w:rsidRDefault="006A1A60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35" w14:textId="77777777" w:rsidR="006A1A60" w:rsidRPr="003970BB" w:rsidRDefault="006A1A60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36" w14:textId="77777777" w:rsidR="006A1A60" w:rsidRPr="003970BB" w:rsidRDefault="006A1A60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0037" w14:textId="77777777" w:rsidR="006A1A60" w:rsidRPr="003970BB" w:rsidRDefault="006A1A60">
            <w:pPr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38" w14:textId="77777777" w:rsidR="006A1A60" w:rsidRPr="003970BB" w:rsidRDefault="006A1A60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8A0039" w14:textId="77777777" w:rsidR="006A1A60" w:rsidRPr="003970BB" w:rsidRDefault="006A1A60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3A" w14:textId="77777777" w:rsidR="006A1A60" w:rsidRPr="003970BB" w:rsidRDefault="006A1A60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003B" w14:textId="77777777" w:rsidR="006A1A60" w:rsidRPr="003970BB" w:rsidRDefault="006A1A60" w:rsidP="00761CEA">
            <w:pPr>
              <w:jc w:val="center"/>
              <w:rPr>
                <w:rFonts w:ascii="Calibri" w:hAnsi="Calibri" w:cs="Arial"/>
                <w:i/>
                <w:sz w:val="15"/>
                <w:szCs w:val="15"/>
                <w:lang w:val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3C" w14:textId="77777777" w:rsidR="006A1A60" w:rsidRPr="003970BB" w:rsidRDefault="006A1A60" w:rsidP="0070665E">
            <w:pPr>
              <w:jc w:val="center"/>
              <w:rPr>
                <w:rFonts w:ascii="Calibri" w:hAnsi="Calibri" w:cs="Arial"/>
                <w:i/>
                <w:sz w:val="15"/>
                <w:szCs w:val="15"/>
                <w:lang w:val="en-US"/>
              </w:rPr>
            </w:pPr>
            <w:r w:rsidRPr="003970BB">
              <w:rPr>
                <w:rFonts w:ascii="Calibri" w:hAnsi="Calibri" w:cs="Arial"/>
                <w:i/>
                <w:sz w:val="15"/>
                <w:szCs w:val="15"/>
                <w:lang w:val="en-US"/>
              </w:rPr>
              <w:t>Manager to sign</w:t>
            </w:r>
          </w:p>
        </w:tc>
      </w:tr>
      <w:tr w:rsidR="006A1A60" w:rsidRPr="003970BB" w14:paraId="368A0050" w14:textId="77777777" w:rsidTr="0057675E">
        <w:trPr>
          <w:cantSplit/>
          <w:trHeight w:val="113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3E" w14:textId="77777777" w:rsidR="006A1A60" w:rsidRPr="00BF62A8" w:rsidRDefault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3F" w14:textId="77777777" w:rsidR="006A1A60" w:rsidRPr="00BF62A8" w:rsidRDefault="0057675E" w:rsidP="003263DB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D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40" w14:textId="77777777" w:rsidR="006A1A60" w:rsidRPr="00BF62A8" w:rsidRDefault="00A92E00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Slips, trips and falls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41" w14:textId="77777777" w:rsidR="00A92E00" w:rsidRPr="00BF62A8" w:rsidRDefault="00A92E00" w:rsidP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 xml:space="preserve">Places in </w:t>
            </w:r>
            <w:r w:rsidR="00CD6341">
              <w:rPr>
                <w:rFonts w:ascii="Calibri" w:hAnsi="Calibri" w:cs="Arial"/>
                <w:lang w:val="en-US"/>
              </w:rPr>
              <w:t>gallery</w:t>
            </w:r>
            <w:r w:rsidRPr="00BF62A8">
              <w:rPr>
                <w:rFonts w:ascii="Calibri" w:hAnsi="Calibri" w:cs="Arial"/>
                <w:lang w:val="en-US"/>
              </w:rPr>
              <w:t xml:space="preserve"> may be uneven (</w:t>
            </w:r>
            <w:r w:rsidR="00CD6341">
              <w:rPr>
                <w:rFonts w:ascii="Calibri" w:hAnsi="Calibri" w:cs="Arial"/>
                <w:lang w:val="en-US"/>
              </w:rPr>
              <w:t xml:space="preserve">building built in 1861) </w:t>
            </w:r>
          </w:p>
          <w:p w14:paraId="368A0042" w14:textId="77777777" w:rsidR="00A92E00" w:rsidRPr="00BF62A8" w:rsidRDefault="00A92E00" w:rsidP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 xml:space="preserve">Some exhibitions may display items on the </w:t>
            </w:r>
            <w:proofErr w:type="gramStart"/>
            <w:r w:rsidRPr="00BF62A8">
              <w:rPr>
                <w:rFonts w:ascii="Calibri" w:hAnsi="Calibri" w:cs="Arial"/>
                <w:lang w:val="en-US"/>
              </w:rPr>
              <w:t>floor;</w:t>
            </w:r>
            <w:proofErr w:type="gramEnd"/>
          </w:p>
          <w:p w14:paraId="368A0043" w14:textId="77777777" w:rsidR="00A92E00" w:rsidRPr="00BF62A8" w:rsidRDefault="00A92E00" w:rsidP="0057675E">
            <w:pPr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44" w14:textId="77777777" w:rsidR="006A1A60" w:rsidRPr="00BF62A8" w:rsidRDefault="00251502" w:rsidP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Require students to move at walking speed only (no running</w:t>
            </w:r>
            <w:proofErr w:type="gramStart"/>
            <w:r w:rsidRPr="00BF62A8">
              <w:rPr>
                <w:rFonts w:ascii="Calibri" w:hAnsi="Calibri" w:cs="Arial"/>
                <w:lang w:val="en-US"/>
              </w:rPr>
              <w:t>);</w:t>
            </w:r>
            <w:proofErr w:type="gramEnd"/>
          </w:p>
          <w:p w14:paraId="368A0045" w14:textId="77777777" w:rsidR="00251502" w:rsidRPr="00BF62A8" w:rsidRDefault="00251502" w:rsidP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 xml:space="preserve">Uneven surfaces within the </w:t>
            </w:r>
            <w:proofErr w:type="gramStart"/>
            <w:r w:rsidR="00CD6341">
              <w:rPr>
                <w:rFonts w:ascii="Calibri" w:hAnsi="Calibri" w:cs="Arial"/>
                <w:lang w:val="en-US"/>
              </w:rPr>
              <w:t xml:space="preserve">gallery </w:t>
            </w:r>
            <w:r w:rsidRPr="00BF62A8">
              <w:rPr>
                <w:rFonts w:ascii="Calibri" w:hAnsi="Calibri" w:cs="Arial"/>
                <w:lang w:val="en-US"/>
              </w:rPr>
              <w:t xml:space="preserve"> are</w:t>
            </w:r>
            <w:proofErr w:type="gramEnd"/>
            <w:r w:rsidRPr="00BF62A8">
              <w:rPr>
                <w:rFonts w:ascii="Calibri" w:hAnsi="Calibri" w:cs="Arial"/>
                <w:lang w:val="en-US"/>
              </w:rPr>
              <w:t xml:space="preserve"> marked;</w:t>
            </w:r>
          </w:p>
          <w:p w14:paraId="368A0046" w14:textId="77777777" w:rsidR="00251502" w:rsidRPr="00BF62A8" w:rsidRDefault="00251502" w:rsidP="0057675E">
            <w:pPr>
              <w:jc w:val="center"/>
              <w:rPr>
                <w:rFonts w:ascii="Calibri" w:hAnsi="Calibri" w:cs="Arial"/>
                <w:lang w:val="en-US"/>
              </w:rPr>
            </w:pPr>
            <w:proofErr w:type="gramStart"/>
            <w:r w:rsidRPr="00BF62A8">
              <w:rPr>
                <w:rFonts w:ascii="Calibri" w:hAnsi="Calibri" w:cs="Arial"/>
                <w:lang w:val="en-US"/>
              </w:rPr>
              <w:t>Hand rails</w:t>
            </w:r>
            <w:proofErr w:type="gramEnd"/>
            <w:r w:rsidRPr="00BF62A8">
              <w:rPr>
                <w:rFonts w:ascii="Calibri" w:hAnsi="Calibri" w:cs="Arial"/>
                <w:lang w:val="en-US"/>
              </w:rPr>
              <w:t xml:space="preserve"> installed with stairs</w:t>
            </w:r>
            <w:r w:rsidR="000F6690">
              <w:rPr>
                <w:rFonts w:ascii="Calibri" w:hAnsi="Calibri" w:cs="Arial"/>
                <w:lang w:val="en-US"/>
              </w:rPr>
              <w:t xml:space="preserve"> at entrance</w:t>
            </w:r>
            <w:r w:rsidRPr="00BF62A8">
              <w:rPr>
                <w:rFonts w:ascii="Calibri" w:hAnsi="Calibri" w:cs="Arial"/>
                <w:lang w:val="en-US"/>
              </w:rPr>
              <w:t>;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47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48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49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M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004A" w14:textId="77777777" w:rsidR="006A1A60" w:rsidRPr="00BF62A8" w:rsidRDefault="006A1A60">
            <w:pPr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4B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8A004C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4D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M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4E" w14:textId="77777777" w:rsidR="006A1A60" w:rsidRPr="00BF62A8" w:rsidRDefault="00251502" w:rsidP="00B7539B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 xml:space="preserve">Teachers </w:t>
            </w:r>
            <w:r w:rsidR="00B7539B">
              <w:rPr>
                <w:rFonts w:ascii="Calibri" w:hAnsi="Calibri" w:cs="Arial"/>
                <w:lang w:val="en-US"/>
              </w:rPr>
              <w:t xml:space="preserve">/ supervising adults </w:t>
            </w:r>
            <w:r w:rsidRPr="00BF62A8">
              <w:rPr>
                <w:rFonts w:ascii="Calibri" w:hAnsi="Calibri" w:cs="Arial"/>
                <w:lang w:val="en-US"/>
              </w:rPr>
              <w:t>are required to supervise children during the visit</w:t>
            </w:r>
            <w:r w:rsidR="00B77D5F">
              <w:rPr>
                <w:rFonts w:ascii="Calibri" w:hAnsi="Calibri" w:cs="Arial"/>
                <w:lang w:val="en-US"/>
              </w:rPr>
              <w:t>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4F" w14:textId="77777777" w:rsidR="006A1A60" w:rsidRPr="00BF62A8" w:rsidRDefault="006A1A60">
            <w:pPr>
              <w:jc w:val="center"/>
              <w:rPr>
                <w:rFonts w:ascii="Calibri" w:hAnsi="Calibri" w:cs="Arial"/>
                <w:lang w:val="en-US"/>
              </w:rPr>
            </w:pPr>
          </w:p>
        </w:tc>
      </w:tr>
      <w:tr w:rsidR="006A1A60" w:rsidRPr="003970BB" w14:paraId="368A0061" w14:textId="77777777" w:rsidTr="0057675E">
        <w:trPr>
          <w:cantSplit/>
          <w:trHeight w:val="113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51" w14:textId="77777777" w:rsidR="006A1A60" w:rsidRPr="00BF62A8" w:rsidRDefault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52" w14:textId="77777777" w:rsidR="006A1A60" w:rsidRPr="00BF62A8" w:rsidRDefault="0057675E" w:rsidP="003263DB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M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53" w14:textId="77777777" w:rsidR="006A1A60" w:rsidRPr="00BF62A8" w:rsidRDefault="00A92E00" w:rsidP="00251502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 xml:space="preserve">Medical </w:t>
            </w:r>
            <w:r w:rsidR="00251502" w:rsidRPr="00BF62A8">
              <w:rPr>
                <w:rFonts w:ascii="Calibri" w:hAnsi="Calibri" w:cs="Arial"/>
                <w:lang w:val="en-US"/>
              </w:rPr>
              <w:t>condition</w:t>
            </w:r>
            <w:r w:rsidRPr="00BF62A8">
              <w:rPr>
                <w:rFonts w:ascii="Calibri" w:hAnsi="Calibri" w:cs="Arial"/>
                <w:lang w:val="en-US"/>
              </w:rPr>
              <w:t xml:space="preserve"> (</w:t>
            </w:r>
            <w:proofErr w:type="spellStart"/>
            <w:r w:rsidRPr="00BF62A8">
              <w:rPr>
                <w:rFonts w:ascii="Calibri" w:hAnsi="Calibri" w:cs="Arial"/>
                <w:lang w:val="en-US"/>
              </w:rPr>
              <w:t>eg</w:t>
            </w:r>
            <w:proofErr w:type="spellEnd"/>
            <w:r w:rsidRPr="00BF62A8">
              <w:rPr>
                <w:rFonts w:ascii="Calibri" w:hAnsi="Calibri" w:cs="Arial"/>
                <w:lang w:val="en-US"/>
              </w:rPr>
              <w:t xml:space="preserve"> asthma, allergic reaction, </w:t>
            </w:r>
            <w:r w:rsidR="00251502" w:rsidRPr="00BF62A8">
              <w:rPr>
                <w:rFonts w:ascii="Calibri" w:hAnsi="Calibri" w:cs="Arial"/>
                <w:lang w:val="en-US"/>
              </w:rPr>
              <w:t xml:space="preserve">seizure </w:t>
            </w:r>
            <w:proofErr w:type="spellStart"/>
            <w:r w:rsidRPr="00BF62A8">
              <w:rPr>
                <w:rFonts w:ascii="Calibri" w:hAnsi="Calibri" w:cs="Arial"/>
                <w:lang w:val="en-US"/>
              </w:rPr>
              <w:t>etc</w:t>
            </w:r>
            <w:proofErr w:type="spellEnd"/>
            <w:r w:rsidRPr="00BF62A8">
              <w:rPr>
                <w:rFonts w:ascii="Calibri" w:hAnsi="Calibri" w:cs="Arial"/>
                <w:lang w:val="en-US"/>
              </w:rPr>
              <w:t>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54" w14:textId="77777777" w:rsidR="006A1A60" w:rsidRPr="00BF62A8" w:rsidRDefault="00A92E00" w:rsidP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 xml:space="preserve">Pre-existing </w:t>
            </w:r>
            <w:proofErr w:type="gramStart"/>
            <w:r w:rsidRPr="00BF62A8">
              <w:rPr>
                <w:rFonts w:ascii="Calibri" w:hAnsi="Calibri" w:cs="Arial"/>
                <w:lang w:val="en-US"/>
              </w:rPr>
              <w:t>condition;</w:t>
            </w:r>
            <w:proofErr w:type="gramEnd"/>
          </w:p>
          <w:p w14:paraId="368A0055" w14:textId="77777777" w:rsidR="00A92E00" w:rsidRPr="00BF62A8" w:rsidRDefault="00A92E00" w:rsidP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Allergy due to environment;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56" w14:textId="77777777" w:rsidR="00251502" w:rsidRPr="00BF62A8" w:rsidRDefault="00251502" w:rsidP="0057675E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 xml:space="preserve">First aid kits located on site, appropriate for group </w:t>
            </w:r>
            <w:proofErr w:type="gramStart"/>
            <w:r w:rsidRPr="00BF62A8">
              <w:rPr>
                <w:rFonts w:ascii="Calibri" w:hAnsi="Calibri" w:cs="Arial"/>
                <w:lang w:val="en-US"/>
              </w:rPr>
              <w:t>size;</w:t>
            </w:r>
            <w:proofErr w:type="gramEnd"/>
          </w:p>
          <w:p w14:paraId="368A0057" w14:textId="77777777" w:rsidR="00251502" w:rsidRPr="00BF62A8" w:rsidRDefault="00251502" w:rsidP="00B7539B">
            <w:pPr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58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59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2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5A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M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005B" w14:textId="77777777" w:rsidR="006A1A60" w:rsidRPr="00BF62A8" w:rsidRDefault="006A1A60">
            <w:pPr>
              <w:jc w:val="center"/>
              <w:rPr>
                <w:rFonts w:ascii="Calibri" w:hAnsi="Calibri" w:cs="Arial"/>
                <w:lang w:val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5C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8A005D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2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5E" w14:textId="77777777" w:rsidR="006A1A60" w:rsidRPr="00BF62A8" w:rsidRDefault="00251502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M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5F" w14:textId="77777777" w:rsidR="006A1A60" w:rsidRPr="00BF62A8" w:rsidRDefault="00251502" w:rsidP="00B7539B">
            <w:pPr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 xml:space="preserve">Teachers </w:t>
            </w:r>
            <w:r w:rsidR="00B7539B">
              <w:rPr>
                <w:rFonts w:ascii="Calibri" w:hAnsi="Calibri" w:cs="Arial"/>
                <w:lang w:val="en-US"/>
              </w:rPr>
              <w:t>/</w:t>
            </w:r>
            <w:r w:rsidRPr="00BF62A8">
              <w:rPr>
                <w:rFonts w:ascii="Calibri" w:hAnsi="Calibri" w:cs="Arial"/>
                <w:lang w:val="en-US"/>
              </w:rPr>
              <w:t xml:space="preserve"> supervising adults to ensure all medical equipment (</w:t>
            </w:r>
            <w:proofErr w:type="spellStart"/>
            <w:r w:rsidRPr="00BF62A8">
              <w:rPr>
                <w:rFonts w:ascii="Calibri" w:hAnsi="Calibri" w:cs="Arial"/>
                <w:lang w:val="en-US"/>
              </w:rPr>
              <w:t>eg</w:t>
            </w:r>
            <w:proofErr w:type="spellEnd"/>
            <w:r w:rsidRPr="00BF62A8">
              <w:rPr>
                <w:rFonts w:ascii="Calibri" w:hAnsi="Calibri" w:cs="Arial"/>
                <w:lang w:val="en-US"/>
              </w:rPr>
              <w:t xml:space="preserve"> inhaler, medication, epi</w:t>
            </w:r>
            <w:r w:rsidR="00BF62A8" w:rsidRPr="00BF62A8">
              <w:rPr>
                <w:rFonts w:ascii="Calibri" w:hAnsi="Calibri" w:cs="Arial"/>
                <w:lang w:val="en-US"/>
              </w:rPr>
              <w:t>-</w:t>
            </w:r>
            <w:r w:rsidRPr="00BF62A8">
              <w:rPr>
                <w:rFonts w:ascii="Calibri" w:hAnsi="Calibri" w:cs="Arial"/>
                <w:lang w:val="en-US"/>
              </w:rPr>
              <w:t>pen) is on hand during visits</w:t>
            </w:r>
            <w:r w:rsidR="00B77D5F">
              <w:rPr>
                <w:rFonts w:ascii="Calibri" w:hAnsi="Calibri" w:cs="Arial"/>
                <w:lang w:val="en-US"/>
              </w:rPr>
              <w:t>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60" w14:textId="77777777" w:rsidR="006A1A60" w:rsidRPr="00BF62A8" w:rsidRDefault="006A1A60">
            <w:pPr>
              <w:jc w:val="center"/>
              <w:rPr>
                <w:rFonts w:ascii="Calibri" w:hAnsi="Calibri" w:cs="Arial"/>
                <w:lang w:val="en-US"/>
              </w:rPr>
            </w:pPr>
          </w:p>
        </w:tc>
      </w:tr>
      <w:tr w:rsidR="006A1A60" w:rsidRPr="003970BB" w14:paraId="368A0073" w14:textId="77777777" w:rsidTr="0057675E">
        <w:trPr>
          <w:cantSplit/>
          <w:trHeight w:val="1134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62" w14:textId="77777777" w:rsidR="006A1A60" w:rsidRPr="00BF62A8" w:rsidRDefault="00CD6341">
            <w:pPr>
              <w:jc w:val="center"/>
              <w:rPr>
                <w:rFonts w:ascii="Calibri" w:hAnsi="Calibri" w:cs="Arial"/>
                <w:szCs w:val="19"/>
                <w:lang w:val="en-US"/>
              </w:rPr>
            </w:pPr>
            <w:r>
              <w:rPr>
                <w:rFonts w:ascii="Calibri" w:hAnsi="Calibri" w:cs="Arial"/>
                <w:szCs w:val="19"/>
                <w:lang w:val="en-US"/>
              </w:rPr>
              <w:t>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63" w14:textId="77777777" w:rsidR="006A1A60" w:rsidRPr="00BF62A8" w:rsidRDefault="003263DB" w:rsidP="003263DB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  <w:r w:rsidRPr="00BF62A8">
              <w:rPr>
                <w:rFonts w:ascii="Calibri" w:hAnsi="Calibri" w:cs="Arial"/>
                <w:szCs w:val="24"/>
                <w:lang w:val="en-US"/>
              </w:rPr>
              <w:t>M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64" w14:textId="77777777" w:rsidR="006A1A60" w:rsidRPr="00BF62A8" w:rsidRDefault="0059031E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  <w:r w:rsidRPr="00BF62A8">
              <w:rPr>
                <w:rFonts w:ascii="Calibri" w:hAnsi="Calibri" w:cs="Arial"/>
                <w:szCs w:val="24"/>
                <w:lang w:val="en-US"/>
              </w:rPr>
              <w:t>Various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65" w14:textId="77777777" w:rsidR="006A1A60" w:rsidRPr="00BF62A8" w:rsidRDefault="00BF62A8" w:rsidP="00BF62A8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  <w:r w:rsidRPr="00BF62A8">
              <w:rPr>
                <w:rFonts w:ascii="Calibri" w:hAnsi="Calibri" w:cs="Arial"/>
                <w:szCs w:val="24"/>
                <w:lang w:val="en-US"/>
              </w:rPr>
              <w:t>Physical and/or sexual assault</w:t>
            </w:r>
            <w:r w:rsidR="00B77D5F">
              <w:rPr>
                <w:rFonts w:ascii="Calibri" w:hAnsi="Calibri" w:cs="Arial"/>
                <w:szCs w:val="24"/>
                <w:lang w:val="en-US"/>
              </w:rPr>
              <w:t>;</w:t>
            </w:r>
            <w:r w:rsidRPr="00BF62A8">
              <w:rPr>
                <w:rFonts w:ascii="Calibri" w:hAnsi="Calibri" w:cs="Arial"/>
                <w:szCs w:val="24"/>
                <w:lang w:val="en-US"/>
              </w:rPr>
              <w:t xml:space="preserve"> 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66" w14:textId="77777777" w:rsidR="00BF62A8" w:rsidRPr="00BF62A8" w:rsidRDefault="00BF62A8" w:rsidP="00BF62A8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  <w:r w:rsidRPr="00BF62A8">
              <w:rPr>
                <w:rFonts w:ascii="Calibri" w:hAnsi="Calibri" w:cs="Arial"/>
                <w:szCs w:val="24"/>
                <w:lang w:val="en-US"/>
              </w:rPr>
              <w:t xml:space="preserve">All staff and volunteers undertake a Working with Child </w:t>
            </w:r>
            <w:proofErr w:type="gramStart"/>
            <w:r w:rsidRPr="00BF62A8">
              <w:rPr>
                <w:rFonts w:ascii="Calibri" w:hAnsi="Calibri" w:cs="Arial"/>
                <w:szCs w:val="24"/>
                <w:lang w:val="en-US"/>
              </w:rPr>
              <w:t>Check;</w:t>
            </w:r>
            <w:proofErr w:type="gramEnd"/>
          </w:p>
          <w:p w14:paraId="368A0067" w14:textId="77777777" w:rsidR="00BF62A8" w:rsidRPr="00BF62A8" w:rsidRDefault="00BF62A8" w:rsidP="00BF62A8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  <w:r w:rsidRPr="00BF62A8">
              <w:rPr>
                <w:rFonts w:ascii="Calibri" w:hAnsi="Calibri" w:cs="Arial"/>
                <w:szCs w:val="24"/>
                <w:lang w:val="en-US"/>
              </w:rPr>
              <w:t xml:space="preserve">Working with Children Policy and Code of Conduct </w:t>
            </w:r>
            <w:proofErr w:type="gramStart"/>
            <w:r w:rsidRPr="00BF62A8">
              <w:rPr>
                <w:rFonts w:ascii="Calibri" w:hAnsi="Calibri" w:cs="Arial"/>
                <w:szCs w:val="24"/>
                <w:lang w:val="en-US"/>
              </w:rPr>
              <w:t>enforced;</w:t>
            </w:r>
            <w:proofErr w:type="gramEnd"/>
          </w:p>
          <w:p w14:paraId="368A0068" w14:textId="77777777" w:rsidR="005C4BE4" w:rsidRPr="00BF62A8" w:rsidRDefault="00CD6341" w:rsidP="0057675E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  <w:r>
              <w:rPr>
                <w:rFonts w:ascii="Calibri" w:hAnsi="Calibri" w:cs="Arial"/>
                <w:szCs w:val="24"/>
                <w:lang w:val="en-US"/>
              </w:rPr>
              <w:t>Security</w:t>
            </w:r>
            <w:r w:rsidR="005C4BE4" w:rsidRPr="00BF62A8">
              <w:rPr>
                <w:rFonts w:ascii="Calibri" w:hAnsi="Calibri" w:cs="Arial"/>
                <w:szCs w:val="24"/>
                <w:lang w:val="en-US"/>
              </w:rPr>
              <w:t xml:space="preserve"> Officers regularly patrol </w:t>
            </w:r>
            <w:proofErr w:type="gramStart"/>
            <w:r>
              <w:rPr>
                <w:rFonts w:ascii="Calibri" w:hAnsi="Calibri" w:cs="Arial"/>
                <w:szCs w:val="24"/>
                <w:lang w:val="en-US"/>
              </w:rPr>
              <w:t>gallery</w:t>
            </w:r>
            <w:r w:rsidR="005C4BE4" w:rsidRPr="00BF62A8">
              <w:rPr>
                <w:rFonts w:ascii="Calibri" w:hAnsi="Calibri" w:cs="Arial"/>
                <w:szCs w:val="24"/>
                <w:lang w:val="en-US"/>
              </w:rPr>
              <w:t>;</w:t>
            </w:r>
            <w:proofErr w:type="gramEnd"/>
          </w:p>
          <w:p w14:paraId="368A0069" w14:textId="77777777" w:rsidR="0059031E" w:rsidRPr="00BF62A8" w:rsidRDefault="0059031E" w:rsidP="0057675E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6A" w14:textId="77777777" w:rsidR="006A1A60" w:rsidRPr="00BF62A8" w:rsidRDefault="005C4BE4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6B" w14:textId="77777777" w:rsidR="006A1A60" w:rsidRPr="00BF62A8" w:rsidRDefault="005C4BE4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1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6C" w14:textId="77777777" w:rsidR="006A1A60" w:rsidRPr="00BF62A8" w:rsidRDefault="005C4BE4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L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006D" w14:textId="77777777" w:rsidR="006A1A60" w:rsidRPr="00BF62A8" w:rsidRDefault="006A1A60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6E" w14:textId="77777777" w:rsidR="006A1A60" w:rsidRPr="00BF62A8" w:rsidRDefault="005C4BE4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68A006F" w14:textId="77777777" w:rsidR="006A1A60" w:rsidRPr="00BF62A8" w:rsidRDefault="005C4BE4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8A0070" w14:textId="77777777" w:rsidR="006A1A60" w:rsidRPr="00BF62A8" w:rsidRDefault="005C4BE4" w:rsidP="00B07658">
            <w:pPr>
              <w:ind w:left="113" w:right="113"/>
              <w:jc w:val="center"/>
              <w:rPr>
                <w:rFonts w:ascii="Calibri" w:hAnsi="Calibri" w:cs="Arial"/>
                <w:lang w:val="en-US"/>
              </w:rPr>
            </w:pPr>
            <w:r w:rsidRPr="00BF62A8">
              <w:rPr>
                <w:rFonts w:ascii="Calibri" w:hAnsi="Calibri" w:cs="Arial"/>
                <w:lang w:val="en-US"/>
              </w:rPr>
              <w:t>L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71" w14:textId="77777777" w:rsidR="006A1A60" w:rsidRPr="00BF62A8" w:rsidRDefault="005C4BE4" w:rsidP="00CD6341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  <w:r w:rsidRPr="00BF62A8">
              <w:rPr>
                <w:rFonts w:ascii="Calibri" w:hAnsi="Calibri" w:cs="Arial"/>
                <w:szCs w:val="24"/>
                <w:lang w:val="en-US"/>
              </w:rPr>
              <w:t xml:space="preserve">Schools to be aware that the </w:t>
            </w:r>
            <w:r w:rsidR="00CD6341">
              <w:rPr>
                <w:rFonts w:ascii="Calibri" w:hAnsi="Calibri" w:cs="Arial"/>
                <w:szCs w:val="24"/>
                <w:lang w:val="en-US"/>
              </w:rPr>
              <w:t xml:space="preserve">gallery </w:t>
            </w:r>
            <w:r w:rsidR="00CD6341" w:rsidRPr="00BF62A8">
              <w:rPr>
                <w:rFonts w:ascii="Calibri" w:hAnsi="Calibri" w:cs="Arial"/>
                <w:szCs w:val="24"/>
                <w:lang w:val="en-US"/>
              </w:rPr>
              <w:t>is</w:t>
            </w:r>
            <w:r w:rsidRPr="00BF62A8">
              <w:rPr>
                <w:rFonts w:ascii="Calibri" w:hAnsi="Calibri" w:cs="Arial"/>
                <w:szCs w:val="24"/>
                <w:lang w:val="en-US"/>
              </w:rPr>
              <w:t xml:space="preserve"> open to the public during education programs</w:t>
            </w:r>
            <w:r w:rsidR="00B77D5F">
              <w:rPr>
                <w:rFonts w:ascii="Calibri" w:hAnsi="Calibri" w:cs="Arial"/>
                <w:szCs w:val="24"/>
                <w:lang w:val="en-US"/>
              </w:rPr>
              <w:t>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0072" w14:textId="77777777" w:rsidR="006A1A60" w:rsidRPr="00BF62A8" w:rsidRDefault="006A1A60">
            <w:pPr>
              <w:jc w:val="center"/>
              <w:rPr>
                <w:rFonts w:ascii="Calibri" w:hAnsi="Calibri" w:cs="Arial"/>
                <w:szCs w:val="24"/>
                <w:lang w:val="en-US"/>
              </w:rPr>
            </w:pPr>
          </w:p>
        </w:tc>
      </w:tr>
    </w:tbl>
    <w:p w14:paraId="368A0074" w14:textId="77777777" w:rsidR="006B2B17" w:rsidRPr="003970BB" w:rsidRDefault="006B2B17">
      <w:pPr>
        <w:rPr>
          <w:rFonts w:ascii="Calibri" w:hAnsi="Calibri"/>
        </w:rPr>
      </w:pPr>
    </w:p>
    <w:p w14:paraId="368A0075" w14:textId="77777777" w:rsidR="006B2B17" w:rsidRPr="003970BB" w:rsidRDefault="006B2B17">
      <w:pPr>
        <w:rPr>
          <w:rFonts w:ascii="Calibri" w:hAnsi="Calibri"/>
          <w:noProof/>
          <w:lang w:eastAsia="en-AU"/>
        </w:rPr>
      </w:pPr>
    </w:p>
    <w:p w14:paraId="368A0076" w14:textId="77777777" w:rsidR="000771B4" w:rsidRPr="003970BB" w:rsidRDefault="000771B4">
      <w:pPr>
        <w:rPr>
          <w:rFonts w:ascii="Calibri" w:hAnsi="Calibri"/>
          <w:noProof/>
          <w:lang w:eastAsia="en-AU"/>
        </w:rPr>
      </w:pPr>
    </w:p>
    <w:p w14:paraId="368A0077" w14:textId="77777777" w:rsidR="000771B4" w:rsidRPr="003970BB" w:rsidRDefault="00437F71">
      <w:pPr>
        <w:rPr>
          <w:rFonts w:ascii="Calibri" w:hAnsi="Calibri"/>
          <w:noProof/>
          <w:lang w:eastAsia="en-AU"/>
        </w:rPr>
      </w:pPr>
      <w:r w:rsidRPr="003970BB">
        <w:rPr>
          <w:rFonts w:ascii="Calibri" w:hAnsi="Calibr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68A007B" wp14:editId="368A007C">
            <wp:simplePos x="0" y="0"/>
            <wp:positionH relativeFrom="margin">
              <wp:posOffset>137160</wp:posOffset>
            </wp:positionH>
            <wp:positionV relativeFrom="margin">
              <wp:posOffset>20955</wp:posOffset>
            </wp:positionV>
            <wp:extent cx="5069205" cy="319595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A0078" w14:textId="77777777" w:rsidR="000771B4" w:rsidRPr="003970BB" w:rsidRDefault="000771B4">
      <w:pPr>
        <w:rPr>
          <w:rFonts w:ascii="Calibri" w:hAnsi="Calibri"/>
          <w:noProof/>
          <w:lang w:eastAsia="en-AU"/>
        </w:rPr>
      </w:pPr>
    </w:p>
    <w:p w14:paraId="368A0079" w14:textId="77777777" w:rsidR="000771B4" w:rsidRPr="003970BB" w:rsidRDefault="000771B4" w:rsidP="000771B4">
      <w:pPr>
        <w:rPr>
          <w:rFonts w:ascii="Calibri" w:hAnsi="Calibri"/>
          <w:noProof/>
          <w:lang w:eastAsia="en-AU"/>
        </w:rPr>
      </w:pPr>
    </w:p>
    <w:p w14:paraId="368A007A" w14:textId="77777777" w:rsidR="006B2B17" w:rsidRPr="003970BB" w:rsidRDefault="00437F71">
      <w:pPr>
        <w:rPr>
          <w:rFonts w:ascii="Calibri" w:hAnsi="Calibri"/>
        </w:rPr>
      </w:pPr>
      <w:r w:rsidRPr="003970BB">
        <w:rPr>
          <w:rFonts w:ascii="Calibri" w:hAnsi="Calibri"/>
          <w:noProof/>
        </w:rPr>
        <w:drawing>
          <wp:anchor distT="0" distB="0" distL="114300" distR="114300" simplePos="0" relativeHeight="251658241" behindDoc="0" locked="0" layoutInCell="1" allowOverlap="1" wp14:anchorId="368A007D" wp14:editId="368A007E">
            <wp:simplePos x="0" y="0"/>
            <wp:positionH relativeFrom="margin">
              <wp:posOffset>137160</wp:posOffset>
            </wp:positionH>
            <wp:positionV relativeFrom="margin">
              <wp:posOffset>5035550</wp:posOffset>
            </wp:positionV>
            <wp:extent cx="5069205" cy="972820"/>
            <wp:effectExtent l="0" t="0" r="0" b="0"/>
            <wp:wrapSquare wrapText="bothSides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20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B2B17" w:rsidRPr="003970BB" w:rsidSect="0070665E">
      <w:type w:val="continuous"/>
      <w:pgSz w:w="16839" w:h="11907" w:orient="landscape" w:code="9"/>
      <w:pgMar w:top="568" w:right="720" w:bottom="720" w:left="720" w:header="568" w:footer="28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602D" w14:textId="77777777" w:rsidR="007A0D5C" w:rsidRDefault="007A0D5C" w:rsidP="00660EB2">
      <w:r>
        <w:separator/>
      </w:r>
    </w:p>
  </w:endnote>
  <w:endnote w:type="continuationSeparator" w:id="0">
    <w:p w14:paraId="2F28159C" w14:textId="77777777" w:rsidR="007A0D5C" w:rsidRDefault="007A0D5C" w:rsidP="00660EB2">
      <w:r>
        <w:continuationSeparator/>
      </w:r>
    </w:p>
  </w:endnote>
  <w:endnote w:type="continuationNotice" w:id="1">
    <w:p w14:paraId="1D4A0B85" w14:textId="77777777" w:rsidR="007A0D5C" w:rsidRDefault="007A0D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aco">
    <w:altName w:val="Courier New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530"/>
      <w:gridCol w:w="6317"/>
      <w:gridCol w:w="4843"/>
    </w:tblGrid>
    <w:tr w:rsidR="00DB00B4" w:rsidRPr="00A163A9" w14:paraId="368A0087" w14:textId="77777777" w:rsidTr="007B608F">
      <w:trPr>
        <w:trHeight w:val="296"/>
      </w:trPr>
      <w:tc>
        <w:tcPr>
          <w:tcW w:w="3575" w:type="dxa"/>
          <w:hideMark/>
        </w:tcPr>
        <w:p w14:paraId="368A0084" w14:textId="77777777" w:rsidR="00DB00B4" w:rsidRPr="00A163A9" w:rsidRDefault="00DB00B4" w:rsidP="0039075E">
          <w:pPr>
            <w:spacing w:before="20" w:after="40" w:line="160" w:lineRule="exact"/>
            <w:rPr>
              <w:rFonts w:ascii="Arial" w:hAnsi="Arial" w:cs="Arial"/>
              <w:noProof/>
              <w:sz w:val="16"/>
              <w:szCs w:val="16"/>
            </w:rPr>
          </w:pPr>
          <w:r w:rsidRPr="00A163A9">
            <w:rPr>
              <w:rFonts w:ascii="Arial" w:hAnsi="Arial" w:cs="Arial"/>
              <w:sz w:val="16"/>
              <w:szCs w:val="16"/>
            </w:rPr>
            <w:t xml:space="preserve">Doc Id:  </w:t>
          </w:r>
        </w:p>
      </w:tc>
      <w:tc>
        <w:tcPr>
          <w:tcW w:w="6400" w:type="dxa"/>
        </w:tcPr>
        <w:p w14:paraId="368A0085" w14:textId="77777777" w:rsidR="00DB00B4" w:rsidRPr="00A163A9" w:rsidRDefault="00DB00B4" w:rsidP="0039075E">
          <w:pPr>
            <w:spacing w:before="20" w:after="40" w:line="160" w:lineRule="exact"/>
            <w:jc w:val="center"/>
            <w:rPr>
              <w:rFonts w:ascii="Arial" w:hAnsi="Arial" w:cs="Arial"/>
              <w:noProof/>
              <w:sz w:val="16"/>
              <w:szCs w:val="16"/>
            </w:rPr>
          </w:pPr>
          <w:r w:rsidRPr="00A163A9">
            <w:rPr>
              <w:rFonts w:ascii="Arial" w:hAnsi="Arial" w:cs="Arial"/>
              <w:noProof/>
              <w:sz w:val="16"/>
              <w:szCs w:val="16"/>
            </w:rPr>
            <w:t>Classification:  For Official Use Only</w:t>
          </w:r>
        </w:p>
      </w:tc>
      <w:tc>
        <w:tcPr>
          <w:tcW w:w="4906" w:type="dxa"/>
          <w:hideMark/>
        </w:tcPr>
        <w:p w14:paraId="368A0086" w14:textId="77777777" w:rsidR="00DB00B4" w:rsidRPr="00A163A9" w:rsidRDefault="00DB00B4" w:rsidP="0039075E">
          <w:pPr>
            <w:spacing w:before="20" w:after="40" w:line="160" w:lineRule="exact"/>
            <w:jc w:val="right"/>
            <w:rPr>
              <w:rFonts w:ascii="Arial" w:hAnsi="Arial" w:cs="Arial"/>
              <w:noProof/>
              <w:sz w:val="16"/>
              <w:szCs w:val="16"/>
            </w:rPr>
          </w:pPr>
          <w:r w:rsidRPr="00A163A9">
            <w:rPr>
              <w:rFonts w:ascii="Arial" w:hAnsi="Arial" w:cs="Arial"/>
              <w:noProof/>
              <w:sz w:val="16"/>
              <w:szCs w:val="16"/>
            </w:rPr>
            <w:t xml:space="preserve">Effective Date:  </w:t>
          </w:r>
        </w:p>
      </w:tc>
    </w:tr>
    <w:tr w:rsidR="00DB00B4" w:rsidRPr="00A163A9" w14:paraId="368A008B" w14:textId="77777777" w:rsidTr="007B608F">
      <w:trPr>
        <w:trHeight w:val="319"/>
      </w:trPr>
      <w:tc>
        <w:tcPr>
          <w:tcW w:w="3575" w:type="dxa"/>
          <w:hideMark/>
        </w:tcPr>
        <w:p w14:paraId="368A0088" w14:textId="77777777" w:rsidR="00DB00B4" w:rsidRPr="00A163A9" w:rsidRDefault="00DB00B4" w:rsidP="0039075E">
          <w:pPr>
            <w:spacing w:before="20" w:after="40" w:line="160" w:lineRule="exact"/>
            <w:rPr>
              <w:rFonts w:ascii="Arial" w:hAnsi="Arial" w:cs="Arial"/>
              <w:noProof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t>Ver:  1.05</w:t>
          </w:r>
        </w:p>
      </w:tc>
      <w:tc>
        <w:tcPr>
          <w:tcW w:w="6400" w:type="dxa"/>
          <w:hideMark/>
        </w:tcPr>
        <w:p w14:paraId="368A0089" w14:textId="77777777" w:rsidR="00DB00B4" w:rsidRPr="00A163A9" w:rsidRDefault="00DB00B4" w:rsidP="0039075E">
          <w:pPr>
            <w:spacing w:before="20" w:after="40" w:line="160" w:lineRule="exact"/>
            <w:jc w:val="center"/>
            <w:rPr>
              <w:rFonts w:ascii="Arial" w:hAnsi="Arial" w:cs="Arial"/>
              <w:noProof/>
              <w:sz w:val="16"/>
              <w:szCs w:val="16"/>
            </w:rPr>
          </w:pPr>
          <w:r w:rsidRPr="00A163A9">
            <w:rPr>
              <w:rFonts w:ascii="Arial" w:hAnsi="Arial" w:cs="Arial"/>
              <w:noProof/>
              <w:sz w:val="16"/>
              <w:szCs w:val="16"/>
            </w:rPr>
            <w:t>Approval: Executive Director Strategic Services</w:t>
          </w:r>
        </w:p>
      </w:tc>
      <w:tc>
        <w:tcPr>
          <w:tcW w:w="4906" w:type="dxa"/>
          <w:hideMark/>
        </w:tcPr>
        <w:p w14:paraId="368A008A" w14:textId="77777777" w:rsidR="00DB00B4" w:rsidRPr="00A163A9" w:rsidRDefault="00DB00B4" w:rsidP="0039075E">
          <w:pPr>
            <w:spacing w:before="20" w:after="40" w:line="160" w:lineRule="exact"/>
            <w:jc w:val="right"/>
            <w:rPr>
              <w:rFonts w:ascii="Arial" w:hAnsi="Arial" w:cs="Arial"/>
              <w:noProof/>
              <w:sz w:val="16"/>
              <w:szCs w:val="16"/>
            </w:rPr>
          </w:pPr>
          <w:r w:rsidRPr="00A163A9">
            <w:rPr>
              <w:rFonts w:ascii="Arial" w:hAnsi="Arial" w:cs="Arial"/>
              <w:noProof/>
              <w:sz w:val="16"/>
              <w:szCs w:val="16"/>
            </w:rPr>
            <w:t xml:space="preserve">Page  </w: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begin"/>
          </w:r>
          <w:r w:rsidRPr="00A163A9">
            <w:rPr>
              <w:rFonts w:ascii="Arial" w:hAnsi="Arial" w:cs="Arial"/>
              <w:noProof/>
              <w:sz w:val="16"/>
              <w:szCs w:val="16"/>
            </w:rPr>
            <w:instrText xml:space="preserve"> PAGE </w:instrTex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separate"/>
          </w:r>
          <w:r w:rsidR="00B406DD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A163A9">
            <w:rPr>
              <w:rFonts w:ascii="Arial" w:hAnsi="Arial" w:cs="Arial"/>
              <w:noProof/>
              <w:sz w:val="16"/>
              <w:szCs w:val="16"/>
            </w:rPr>
            <w:t xml:space="preserve">  of  </w: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begin"/>
          </w:r>
          <w:r w:rsidRPr="00A163A9">
            <w:rPr>
              <w:rFonts w:ascii="Arial" w:hAnsi="Arial" w:cs="Arial"/>
              <w:noProof/>
              <w:sz w:val="16"/>
              <w:szCs w:val="16"/>
            </w:rPr>
            <w:instrText xml:space="preserve"> NUMPAGES </w:instrTex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separate"/>
          </w:r>
          <w:r w:rsidR="00B406DD">
            <w:rPr>
              <w:rFonts w:ascii="Arial" w:hAnsi="Arial" w:cs="Arial"/>
              <w:noProof/>
              <w:sz w:val="16"/>
              <w:szCs w:val="16"/>
            </w:rPr>
            <w:t>6</w: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  <w:tr w:rsidR="00DB00B4" w:rsidRPr="00A163A9" w14:paraId="368A008F" w14:textId="77777777" w:rsidTr="007B608F">
      <w:trPr>
        <w:trHeight w:val="319"/>
      </w:trPr>
      <w:tc>
        <w:tcPr>
          <w:tcW w:w="3575" w:type="dxa"/>
          <w:hideMark/>
        </w:tcPr>
        <w:p w14:paraId="368A008C" w14:textId="77777777" w:rsidR="00DB00B4" w:rsidRPr="00A163A9" w:rsidRDefault="00DB00B4" w:rsidP="0039075E">
          <w:pPr>
            <w:spacing w:before="20" w:after="40" w:line="160" w:lineRule="exact"/>
            <w:rPr>
              <w:rFonts w:ascii="Arial" w:hAnsi="Arial" w:cs="Arial"/>
              <w:noProof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t xml:space="preserve">Review Date:  </w:t>
          </w:r>
        </w:p>
      </w:tc>
      <w:tc>
        <w:tcPr>
          <w:tcW w:w="6400" w:type="dxa"/>
        </w:tcPr>
        <w:p w14:paraId="368A008D" w14:textId="77777777" w:rsidR="00DB00B4" w:rsidRPr="00A163A9" w:rsidRDefault="00DB00B4" w:rsidP="0039075E">
          <w:pPr>
            <w:spacing w:before="20" w:after="40" w:line="160" w:lineRule="exact"/>
            <w:jc w:val="center"/>
            <w:rPr>
              <w:rFonts w:ascii="Arial" w:hAnsi="Arial" w:cs="Arial"/>
              <w:noProof/>
              <w:sz w:val="16"/>
              <w:szCs w:val="16"/>
            </w:rPr>
          </w:pPr>
          <w:r w:rsidRPr="00A163A9">
            <w:rPr>
              <w:rFonts w:ascii="Arial" w:hAnsi="Arial" w:cs="Arial"/>
              <w:noProof/>
              <w:sz w:val="16"/>
              <w:szCs w:val="16"/>
            </w:rPr>
            <w:t>Review Authorities: WHS Committees</w:t>
          </w:r>
        </w:p>
      </w:tc>
      <w:tc>
        <w:tcPr>
          <w:tcW w:w="4906" w:type="dxa"/>
          <w:hideMark/>
        </w:tcPr>
        <w:p w14:paraId="368A008E" w14:textId="77777777" w:rsidR="00DB00B4" w:rsidRPr="00A163A9" w:rsidRDefault="00DB00B4" w:rsidP="0039075E">
          <w:pPr>
            <w:spacing w:before="20" w:after="40" w:line="160" w:lineRule="exact"/>
            <w:jc w:val="right"/>
            <w:rPr>
              <w:rFonts w:ascii="Arial" w:hAnsi="Arial" w:cs="Arial"/>
              <w:noProof/>
              <w:sz w:val="16"/>
              <w:szCs w:val="16"/>
            </w:rPr>
          </w:pPr>
          <w:r w:rsidRPr="00A163A9">
            <w:rPr>
              <w:rFonts w:ascii="Arial" w:hAnsi="Arial" w:cs="Arial"/>
              <w:noProof/>
              <w:sz w:val="16"/>
              <w:szCs w:val="16"/>
            </w:rPr>
            <w:t>Parent:  WHS&amp;IM Policy Statement</w:t>
          </w:r>
        </w:p>
      </w:tc>
    </w:tr>
  </w:tbl>
  <w:p w14:paraId="368A0090" w14:textId="77777777" w:rsidR="00823CE5" w:rsidRPr="007B608F" w:rsidRDefault="00823CE5" w:rsidP="007B608F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3529"/>
      <w:gridCol w:w="6315"/>
      <w:gridCol w:w="4846"/>
    </w:tblGrid>
    <w:tr w:rsidR="00823CE5" w:rsidRPr="00A163A9" w14:paraId="368A0095" w14:textId="77777777" w:rsidTr="006A1A60">
      <w:trPr>
        <w:trHeight w:val="296"/>
      </w:trPr>
      <w:tc>
        <w:tcPr>
          <w:tcW w:w="3575" w:type="dxa"/>
        </w:tcPr>
        <w:p w14:paraId="368A0092" w14:textId="77777777" w:rsidR="00823CE5" w:rsidRPr="00A163A9" w:rsidRDefault="00823CE5" w:rsidP="00CE0339">
          <w:pPr>
            <w:spacing w:before="20" w:after="40" w:line="160" w:lineRule="exact"/>
            <w:rPr>
              <w:rFonts w:ascii="Arial" w:hAnsi="Arial" w:cs="Arial"/>
              <w:noProof/>
              <w:sz w:val="16"/>
              <w:szCs w:val="16"/>
            </w:rPr>
          </w:pPr>
        </w:p>
      </w:tc>
      <w:tc>
        <w:tcPr>
          <w:tcW w:w="6400" w:type="dxa"/>
        </w:tcPr>
        <w:p w14:paraId="368A0093" w14:textId="77777777" w:rsidR="00823CE5" w:rsidRPr="00A163A9" w:rsidRDefault="00823CE5" w:rsidP="00460D14">
          <w:pPr>
            <w:spacing w:before="20" w:after="40" w:line="160" w:lineRule="exact"/>
            <w:jc w:val="center"/>
            <w:rPr>
              <w:rFonts w:ascii="Arial" w:hAnsi="Arial" w:cs="Arial"/>
              <w:noProof/>
              <w:sz w:val="16"/>
              <w:szCs w:val="16"/>
            </w:rPr>
          </w:pPr>
        </w:p>
      </w:tc>
      <w:tc>
        <w:tcPr>
          <w:tcW w:w="4906" w:type="dxa"/>
        </w:tcPr>
        <w:p w14:paraId="368A0094" w14:textId="77777777" w:rsidR="00823CE5" w:rsidRPr="00A163A9" w:rsidRDefault="00823CE5" w:rsidP="00CE0339">
          <w:pPr>
            <w:spacing w:before="20" w:after="40" w:line="160" w:lineRule="exact"/>
            <w:jc w:val="right"/>
            <w:rPr>
              <w:rFonts w:ascii="Arial" w:hAnsi="Arial" w:cs="Arial"/>
              <w:noProof/>
              <w:sz w:val="16"/>
              <w:szCs w:val="16"/>
            </w:rPr>
          </w:pPr>
        </w:p>
      </w:tc>
    </w:tr>
    <w:tr w:rsidR="00823CE5" w:rsidRPr="00A163A9" w14:paraId="368A0099" w14:textId="77777777" w:rsidTr="00D27F39">
      <w:trPr>
        <w:trHeight w:val="319"/>
      </w:trPr>
      <w:tc>
        <w:tcPr>
          <w:tcW w:w="3575" w:type="dxa"/>
          <w:hideMark/>
        </w:tcPr>
        <w:p w14:paraId="368A0096" w14:textId="77777777" w:rsidR="00823CE5" w:rsidRPr="00A163A9" w:rsidRDefault="00823CE5" w:rsidP="00296D81">
          <w:pPr>
            <w:spacing w:before="20" w:after="40" w:line="160" w:lineRule="exact"/>
            <w:rPr>
              <w:rFonts w:ascii="Arial" w:hAnsi="Arial" w:cs="Arial"/>
              <w:noProof/>
              <w:sz w:val="16"/>
              <w:szCs w:val="16"/>
            </w:rPr>
          </w:pPr>
        </w:p>
      </w:tc>
      <w:tc>
        <w:tcPr>
          <w:tcW w:w="6400" w:type="dxa"/>
          <w:hideMark/>
        </w:tcPr>
        <w:p w14:paraId="368A0097" w14:textId="77777777" w:rsidR="00823CE5" w:rsidRPr="00A163A9" w:rsidRDefault="00823CE5" w:rsidP="00B72BCA">
          <w:pPr>
            <w:spacing w:before="20" w:after="40" w:line="160" w:lineRule="exact"/>
            <w:jc w:val="center"/>
            <w:rPr>
              <w:rFonts w:ascii="Arial" w:hAnsi="Arial" w:cs="Arial"/>
              <w:noProof/>
              <w:sz w:val="16"/>
              <w:szCs w:val="16"/>
            </w:rPr>
          </w:pPr>
        </w:p>
      </w:tc>
      <w:tc>
        <w:tcPr>
          <w:tcW w:w="4906" w:type="dxa"/>
          <w:hideMark/>
        </w:tcPr>
        <w:p w14:paraId="368A0098" w14:textId="77777777" w:rsidR="00823CE5" w:rsidRPr="00A163A9" w:rsidRDefault="00823CE5" w:rsidP="00B72BCA">
          <w:pPr>
            <w:spacing w:before="20" w:after="40" w:line="160" w:lineRule="exact"/>
            <w:jc w:val="right"/>
            <w:rPr>
              <w:rFonts w:ascii="Arial" w:hAnsi="Arial" w:cs="Arial"/>
              <w:noProof/>
              <w:sz w:val="16"/>
              <w:szCs w:val="16"/>
            </w:rPr>
          </w:pPr>
          <w:r w:rsidRPr="00A163A9">
            <w:rPr>
              <w:rFonts w:ascii="Arial" w:hAnsi="Arial" w:cs="Arial"/>
              <w:noProof/>
              <w:sz w:val="16"/>
              <w:szCs w:val="16"/>
            </w:rPr>
            <w:t xml:space="preserve">Page  </w: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begin"/>
          </w:r>
          <w:r w:rsidRPr="00A163A9">
            <w:rPr>
              <w:rFonts w:ascii="Arial" w:hAnsi="Arial" w:cs="Arial"/>
              <w:noProof/>
              <w:sz w:val="16"/>
              <w:szCs w:val="16"/>
            </w:rPr>
            <w:instrText xml:space="preserve"> PAGE </w:instrTex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separate"/>
          </w:r>
          <w:r w:rsidR="000F6690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  <w:r w:rsidRPr="00A163A9">
            <w:rPr>
              <w:rFonts w:ascii="Arial" w:hAnsi="Arial" w:cs="Arial"/>
              <w:noProof/>
              <w:sz w:val="16"/>
              <w:szCs w:val="16"/>
            </w:rPr>
            <w:t xml:space="preserve">  of  </w: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begin"/>
          </w:r>
          <w:r w:rsidRPr="00A163A9">
            <w:rPr>
              <w:rFonts w:ascii="Arial" w:hAnsi="Arial" w:cs="Arial"/>
              <w:noProof/>
              <w:sz w:val="16"/>
              <w:szCs w:val="16"/>
            </w:rPr>
            <w:instrText xml:space="preserve"> NUMPAGES </w:instrTex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separate"/>
          </w:r>
          <w:r w:rsidR="000F6690">
            <w:rPr>
              <w:rFonts w:ascii="Arial" w:hAnsi="Arial" w:cs="Arial"/>
              <w:noProof/>
              <w:sz w:val="16"/>
              <w:szCs w:val="16"/>
            </w:rPr>
            <w:t>4</w:t>
          </w:r>
          <w:r w:rsidRPr="00A163A9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368A009A" w14:textId="77777777" w:rsidR="00823CE5" w:rsidRPr="00D27F39" w:rsidRDefault="00823CE5" w:rsidP="00D27F39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009B" w14:textId="77777777" w:rsidR="00C75E07" w:rsidRPr="00C75E07" w:rsidRDefault="00C75E07" w:rsidP="00C75E07">
    <w:pPr>
      <w:pStyle w:val="Footer"/>
      <w:jc w:val="right"/>
      <w:rPr>
        <w:rFonts w:ascii="Arial" w:hAnsi="Arial" w:cs="Arial"/>
      </w:rPr>
    </w:pPr>
    <w:r w:rsidRPr="00C75E07">
      <w:rPr>
        <w:rFonts w:ascii="Arial" w:hAnsi="Arial" w:cs="Arial"/>
      </w:rPr>
      <w:t xml:space="preserve">Page </w:t>
    </w:r>
    <w:r w:rsidRPr="00C75E07">
      <w:rPr>
        <w:rFonts w:ascii="Arial" w:hAnsi="Arial" w:cs="Arial"/>
        <w:bCs/>
        <w:sz w:val="24"/>
        <w:szCs w:val="24"/>
      </w:rPr>
      <w:fldChar w:fldCharType="begin"/>
    </w:r>
    <w:r w:rsidRPr="00C75E07">
      <w:rPr>
        <w:rFonts w:ascii="Arial" w:hAnsi="Arial" w:cs="Arial"/>
        <w:bCs/>
      </w:rPr>
      <w:instrText xml:space="preserve"> PAGE </w:instrText>
    </w:r>
    <w:r w:rsidRPr="00C75E07">
      <w:rPr>
        <w:rFonts w:ascii="Arial" w:hAnsi="Arial" w:cs="Arial"/>
        <w:bCs/>
        <w:sz w:val="24"/>
        <w:szCs w:val="24"/>
      </w:rPr>
      <w:fldChar w:fldCharType="separate"/>
    </w:r>
    <w:r w:rsidR="000F6690">
      <w:rPr>
        <w:rFonts w:ascii="Arial" w:hAnsi="Arial" w:cs="Arial"/>
        <w:bCs/>
        <w:noProof/>
      </w:rPr>
      <w:t>4</w:t>
    </w:r>
    <w:r w:rsidRPr="00C75E07">
      <w:rPr>
        <w:rFonts w:ascii="Arial" w:hAnsi="Arial" w:cs="Arial"/>
        <w:bCs/>
        <w:sz w:val="24"/>
        <w:szCs w:val="24"/>
      </w:rPr>
      <w:fldChar w:fldCharType="end"/>
    </w:r>
    <w:r w:rsidRPr="00C75E07">
      <w:rPr>
        <w:rFonts w:ascii="Arial" w:hAnsi="Arial" w:cs="Arial"/>
      </w:rPr>
      <w:t xml:space="preserve"> of </w:t>
    </w:r>
    <w:r w:rsidRPr="00C75E07">
      <w:rPr>
        <w:rFonts w:ascii="Arial" w:hAnsi="Arial" w:cs="Arial"/>
        <w:bCs/>
        <w:sz w:val="24"/>
        <w:szCs w:val="24"/>
      </w:rPr>
      <w:fldChar w:fldCharType="begin"/>
    </w:r>
    <w:r w:rsidRPr="00C75E07">
      <w:rPr>
        <w:rFonts w:ascii="Arial" w:hAnsi="Arial" w:cs="Arial"/>
        <w:bCs/>
      </w:rPr>
      <w:instrText xml:space="preserve"> NUMPAGES  </w:instrText>
    </w:r>
    <w:r w:rsidRPr="00C75E07">
      <w:rPr>
        <w:rFonts w:ascii="Arial" w:hAnsi="Arial" w:cs="Arial"/>
        <w:bCs/>
        <w:sz w:val="24"/>
        <w:szCs w:val="24"/>
      </w:rPr>
      <w:fldChar w:fldCharType="separate"/>
    </w:r>
    <w:r w:rsidR="000F6690">
      <w:rPr>
        <w:rFonts w:ascii="Arial" w:hAnsi="Arial" w:cs="Arial"/>
        <w:bCs/>
        <w:noProof/>
      </w:rPr>
      <w:t>4</w:t>
    </w:r>
    <w:r w:rsidRPr="00C75E07">
      <w:rPr>
        <w:rFonts w:ascii="Arial" w:hAnsi="Arial" w:cs="Arial"/>
        <w:bCs/>
        <w:sz w:val="24"/>
        <w:szCs w:val="24"/>
      </w:rPr>
      <w:fldChar w:fldCharType="end"/>
    </w:r>
  </w:p>
  <w:p w14:paraId="368A009C" w14:textId="77777777" w:rsidR="00E50240" w:rsidRPr="007B608F" w:rsidRDefault="00E50240" w:rsidP="007B608F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7D42C" w14:textId="77777777" w:rsidR="007A0D5C" w:rsidRDefault="007A0D5C" w:rsidP="00660EB2">
      <w:r>
        <w:separator/>
      </w:r>
    </w:p>
  </w:footnote>
  <w:footnote w:type="continuationSeparator" w:id="0">
    <w:p w14:paraId="361F940A" w14:textId="77777777" w:rsidR="007A0D5C" w:rsidRDefault="007A0D5C" w:rsidP="00660EB2">
      <w:r>
        <w:continuationSeparator/>
      </w:r>
    </w:p>
  </w:footnote>
  <w:footnote w:type="continuationNotice" w:id="1">
    <w:p w14:paraId="4D01CC76" w14:textId="77777777" w:rsidR="007A0D5C" w:rsidRDefault="007A0D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0083" w14:textId="0DC506A9" w:rsidR="001B4FED" w:rsidRPr="00332190" w:rsidRDefault="007C3873" w:rsidP="006A1A60">
    <w:pPr>
      <w:tabs>
        <w:tab w:val="left" w:pos="720"/>
        <w:tab w:val="center" w:pos="4513"/>
        <w:tab w:val="right" w:pos="9026"/>
      </w:tabs>
      <w:spacing w:after="120"/>
      <w:rPr>
        <w:rFonts w:ascii="Calibri" w:hAnsi="Calibri" w:cs="Arial"/>
        <w:b/>
        <w:noProof/>
        <w:color w:val="76923C"/>
        <w:sz w:val="40"/>
        <w:szCs w:val="32"/>
      </w:rPr>
    </w:pPr>
    <w:r>
      <w:rPr>
        <w:rFonts w:ascii="Calibri" w:hAnsi="Calibri" w:cs="Arial"/>
        <w:b/>
        <w:noProof/>
        <w:color w:val="76923C"/>
        <w:sz w:val="40"/>
        <w:szCs w:val="32"/>
      </w:rPr>
      <w:t>Centre of Democracy</w:t>
    </w:r>
    <w:r w:rsidR="006A1A60" w:rsidRPr="00332190">
      <w:rPr>
        <w:rFonts w:ascii="Calibri" w:hAnsi="Calibri" w:cs="Arial"/>
        <w:b/>
        <w:noProof/>
        <w:color w:val="76923C"/>
        <w:sz w:val="40"/>
        <w:szCs w:val="32"/>
      </w:rPr>
      <w:t xml:space="preserve"> Risk Assessment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0091" w14:textId="77777777" w:rsidR="005D251D" w:rsidRPr="00332190" w:rsidRDefault="00CD6341" w:rsidP="005D251D">
    <w:pPr>
      <w:tabs>
        <w:tab w:val="left" w:pos="720"/>
        <w:tab w:val="center" w:pos="4513"/>
        <w:tab w:val="right" w:pos="9026"/>
      </w:tabs>
      <w:spacing w:after="120"/>
      <w:rPr>
        <w:rFonts w:ascii="Calibri" w:hAnsi="Calibri" w:cs="Arial"/>
        <w:b/>
        <w:noProof/>
        <w:color w:val="76923C"/>
        <w:sz w:val="40"/>
        <w:szCs w:val="32"/>
      </w:rPr>
    </w:pPr>
    <w:r>
      <w:rPr>
        <w:rFonts w:ascii="Calibri" w:hAnsi="Calibri" w:cs="Arial"/>
        <w:b/>
        <w:noProof/>
        <w:color w:val="76923C"/>
        <w:sz w:val="40"/>
        <w:szCs w:val="32"/>
      </w:rPr>
      <w:t xml:space="preserve">Centre of Democracy </w:t>
    </w:r>
    <w:r w:rsidR="004251F3" w:rsidRPr="00332190">
      <w:rPr>
        <w:rFonts w:ascii="Calibri" w:hAnsi="Calibri" w:cs="Arial"/>
        <w:b/>
        <w:noProof/>
        <w:color w:val="76923C"/>
        <w:sz w:val="40"/>
        <w:szCs w:val="32"/>
      </w:rPr>
      <w:t xml:space="preserve"> </w:t>
    </w:r>
    <w:r w:rsidR="001D1242" w:rsidRPr="00332190">
      <w:rPr>
        <w:rFonts w:ascii="Calibri" w:hAnsi="Calibri" w:cs="Arial"/>
        <w:b/>
        <w:noProof/>
        <w:color w:val="76923C"/>
        <w:sz w:val="40"/>
        <w:szCs w:val="32"/>
      </w:rPr>
      <w:t>Risk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52A2"/>
    <w:multiLevelType w:val="hybridMultilevel"/>
    <w:tmpl w:val="5CD81D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D62A8"/>
    <w:multiLevelType w:val="hybridMultilevel"/>
    <w:tmpl w:val="F2CAA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22708"/>
    <w:multiLevelType w:val="hybridMultilevel"/>
    <w:tmpl w:val="66AEA05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36044"/>
    <w:multiLevelType w:val="hybridMultilevel"/>
    <w:tmpl w:val="94EA5E42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92D4D6D"/>
    <w:multiLevelType w:val="hybridMultilevel"/>
    <w:tmpl w:val="080635F8"/>
    <w:lvl w:ilvl="0" w:tplc="FFFFFFFF">
      <w:start w:val="1"/>
      <w:numFmt w:val="bullet"/>
      <w:lvlText w:val="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55BDD"/>
    <w:multiLevelType w:val="hybridMultilevel"/>
    <w:tmpl w:val="3A982A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E3088"/>
    <w:multiLevelType w:val="hybridMultilevel"/>
    <w:tmpl w:val="6646F09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F47AED"/>
    <w:multiLevelType w:val="hybridMultilevel"/>
    <w:tmpl w:val="451CCF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F9068D"/>
    <w:multiLevelType w:val="hybridMultilevel"/>
    <w:tmpl w:val="7B5AD27A"/>
    <w:lvl w:ilvl="0" w:tplc="0C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CC667D2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  <w:sz w:val="16"/>
        <w:szCs w:val="16"/>
      </w:rPr>
    </w:lvl>
    <w:lvl w:ilvl="2" w:tplc="0C09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 w16cid:durableId="991372124">
    <w:abstractNumId w:val="6"/>
  </w:num>
  <w:num w:numId="2" w16cid:durableId="1249776500">
    <w:abstractNumId w:val="8"/>
  </w:num>
  <w:num w:numId="3" w16cid:durableId="2044091751">
    <w:abstractNumId w:val="3"/>
  </w:num>
  <w:num w:numId="4" w16cid:durableId="2086292831">
    <w:abstractNumId w:val="0"/>
  </w:num>
  <w:num w:numId="5" w16cid:durableId="1977762108">
    <w:abstractNumId w:val="7"/>
  </w:num>
  <w:num w:numId="6" w16cid:durableId="1711373043">
    <w:abstractNumId w:val="1"/>
  </w:num>
  <w:num w:numId="7" w16cid:durableId="15159778">
    <w:abstractNumId w:val="4"/>
  </w:num>
  <w:num w:numId="8" w16cid:durableId="193228002">
    <w:abstractNumId w:val="5"/>
  </w:num>
  <w:num w:numId="9" w16cid:durableId="1791320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8E"/>
    <w:rsid w:val="000073AE"/>
    <w:rsid w:val="00010228"/>
    <w:rsid w:val="00013F04"/>
    <w:rsid w:val="00031668"/>
    <w:rsid w:val="00037D2A"/>
    <w:rsid w:val="00041B0F"/>
    <w:rsid w:val="000564D3"/>
    <w:rsid w:val="000614F7"/>
    <w:rsid w:val="000616B9"/>
    <w:rsid w:val="000637A2"/>
    <w:rsid w:val="0006611C"/>
    <w:rsid w:val="00073078"/>
    <w:rsid w:val="00076220"/>
    <w:rsid w:val="000771B4"/>
    <w:rsid w:val="00080424"/>
    <w:rsid w:val="00081011"/>
    <w:rsid w:val="00096A1B"/>
    <w:rsid w:val="000971B7"/>
    <w:rsid w:val="000A1475"/>
    <w:rsid w:val="000A156A"/>
    <w:rsid w:val="000B1E37"/>
    <w:rsid w:val="000C240C"/>
    <w:rsid w:val="000C3474"/>
    <w:rsid w:val="000C4512"/>
    <w:rsid w:val="000D5841"/>
    <w:rsid w:val="000D6FE9"/>
    <w:rsid w:val="000E4D8F"/>
    <w:rsid w:val="000E6357"/>
    <w:rsid w:val="000F440D"/>
    <w:rsid w:val="000F6690"/>
    <w:rsid w:val="00102F83"/>
    <w:rsid w:val="00125E57"/>
    <w:rsid w:val="001333F7"/>
    <w:rsid w:val="00136A54"/>
    <w:rsid w:val="00137D9D"/>
    <w:rsid w:val="001504F9"/>
    <w:rsid w:val="00153BDE"/>
    <w:rsid w:val="001612F0"/>
    <w:rsid w:val="00161CAD"/>
    <w:rsid w:val="00165AC5"/>
    <w:rsid w:val="001671F4"/>
    <w:rsid w:val="00174958"/>
    <w:rsid w:val="00175ED4"/>
    <w:rsid w:val="001760BB"/>
    <w:rsid w:val="001824CE"/>
    <w:rsid w:val="00190790"/>
    <w:rsid w:val="001907A4"/>
    <w:rsid w:val="00195AA4"/>
    <w:rsid w:val="001A7D3D"/>
    <w:rsid w:val="001B4FD2"/>
    <w:rsid w:val="001B4FED"/>
    <w:rsid w:val="001B6020"/>
    <w:rsid w:val="001C5095"/>
    <w:rsid w:val="001C6AA0"/>
    <w:rsid w:val="001D1242"/>
    <w:rsid w:val="001D3570"/>
    <w:rsid w:val="001D784A"/>
    <w:rsid w:val="001E3243"/>
    <w:rsid w:val="001F2BD7"/>
    <w:rsid w:val="001F32FD"/>
    <w:rsid w:val="001F4CA7"/>
    <w:rsid w:val="00210173"/>
    <w:rsid w:val="00212BE7"/>
    <w:rsid w:val="00223367"/>
    <w:rsid w:val="00231F83"/>
    <w:rsid w:val="00247707"/>
    <w:rsid w:val="0025036F"/>
    <w:rsid w:val="00251502"/>
    <w:rsid w:val="00266AA6"/>
    <w:rsid w:val="00271DAB"/>
    <w:rsid w:val="002752BE"/>
    <w:rsid w:val="0028377A"/>
    <w:rsid w:val="00293417"/>
    <w:rsid w:val="002940BC"/>
    <w:rsid w:val="00296AE0"/>
    <w:rsid w:val="00296D81"/>
    <w:rsid w:val="002A256B"/>
    <w:rsid w:val="002A66C6"/>
    <w:rsid w:val="002C3D12"/>
    <w:rsid w:val="002C4E65"/>
    <w:rsid w:val="002C5A94"/>
    <w:rsid w:val="002D388C"/>
    <w:rsid w:val="002F05EF"/>
    <w:rsid w:val="002F3811"/>
    <w:rsid w:val="002F63E7"/>
    <w:rsid w:val="00300F78"/>
    <w:rsid w:val="0030151B"/>
    <w:rsid w:val="00305A02"/>
    <w:rsid w:val="00311DB1"/>
    <w:rsid w:val="0032064F"/>
    <w:rsid w:val="00324DDB"/>
    <w:rsid w:val="003263DB"/>
    <w:rsid w:val="00327B82"/>
    <w:rsid w:val="00332190"/>
    <w:rsid w:val="003431FF"/>
    <w:rsid w:val="00355670"/>
    <w:rsid w:val="00361C22"/>
    <w:rsid w:val="00364F2B"/>
    <w:rsid w:val="00375232"/>
    <w:rsid w:val="00375F47"/>
    <w:rsid w:val="0037715E"/>
    <w:rsid w:val="003859EF"/>
    <w:rsid w:val="00385BC5"/>
    <w:rsid w:val="0039075E"/>
    <w:rsid w:val="00395BB6"/>
    <w:rsid w:val="003970BB"/>
    <w:rsid w:val="003A182D"/>
    <w:rsid w:val="003A3543"/>
    <w:rsid w:val="003A68EF"/>
    <w:rsid w:val="003A6F3B"/>
    <w:rsid w:val="003C010F"/>
    <w:rsid w:val="003D3B80"/>
    <w:rsid w:val="003D4A2A"/>
    <w:rsid w:val="0042174E"/>
    <w:rsid w:val="004251F3"/>
    <w:rsid w:val="004266F8"/>
    <w:rsid w:val="00432876"/>
    <w:rsid w:val="00435B19"/>
    <w:rsid w:val="00437F71"/>
    <w:rsid w:val="0045710E"/>
    <w:rsid w:val="004575F5"/>
    <w:rsid w:val="00457A54"/>
    <w:rsid w:val="00460D14"/>
    <w:rsid w:val="00476A54"/>
    <w:rsid w:val="00485BAA"/>
    <w:rsid w:val="004A2B9E"/>
    <w:rsid w:val="004A35FF"/>
    <w:rsid w:val="004A40C8"/>
    <w:rsid w:val="004A5FDF"/>
    <w:rsid w:val="004B1B9F"/>
    <w:rsid w:val="004B6030"/>
    <w:rsid w:val="004C5A0F"/>
    <w:rsid w:val="004D144E"/>
    <w:rsid w:val="004D2557"/>
    <w:rsid w:val="004D74FD"/>
    <w:rsid w:val="004D7947"/>
    <w:rsid w:val="004E4493"/>
    <w:rsid w:val="004E48D4"/>
    <w:rsid w:val="004F2D35"/>
    <w:rsid w:val="00516D08"/>
    <w:rsid w:val="005177D5"/>
    <w:rsid w:val="00553088"/>
    <w:rsid w:val="0055406E"/>
    <w:rsid w:val="005611BB"/>
    <w:rsid w:val="0056784F"/>
    <w:rsid w:val="0057675E"/>
    <w:rsid w:val="00581CB2"/>
    <w:rsid w:val="00582DAE"/>
    <w:rsid w:val="0058444E"/>
    <w:rsid w:val="0058787D"/>
    <w:rsid w:val="0059031E"/>
    <w:rsid w:val="00590B1F"/>
    <w:rsid w:val="00594950"/>
    <w:rsid w:val="005A4192"/>
    <w:rsid w:val="005B63BE"/>
    <w:rsid w:val="005B6E96"/>
    <w:rsid w:val="005B710A"/>
    <w:rsid w:val="005C4BE4"/>
    <w:rsid w:val="005D251D"/>
    <w:rsid w:val="005D4A5A"/>
    <w:rsid w:val="005E0BE4"/>
    <w:rsid w:val="005E59D5"/>
    <w:rsid w:val="005F35A4"/>
    <w:rsid w:val="00631BAD"/>
    <w:rsid w:val="00631C06"/>
    <w:rsid w:val="0063509C"/>
    <w:rsid w:val="00644D50"/>
    <w:rsid w:val="00657780"/>
    <w:rsid w:val="00660EB2"/>
    <w:rsid w:val="00663115"/>
    <w:rsid w:val="00663D92"/>
    <w:rsid w:val="0066726C"/>
    <w:rsid w:val="00681A3C"/>
    <w:rsid w:val="00683496"/>
    <w:rsid w:val="0069072F"/>
    <w:rsid w:val="006A1A60"/>
    <w:rsid w:val="006B2B17"/>
    <w:rsid w:val="006B3141"/>
    <w:rsid w:val="006C3569"/>
    <w:rsid w:val="006C44F6"/>
    <w:rsid w:val="006E70A6"/>
    <w:rsid w:val="006E7FA4"/>
    <w:rsid w:val="00703641"/>
    <w:rsid w:val="0070665E"/>
    <w:rsid w:val="00711358"/>
    <w:rsid w:val="00736F98"/>
    <w:rsid w:val="0074189A"/>
    <w:rsid w:val="00745ED3"/>
    <w:rsid w:val="00753BBF"/>
    <w:rsid w:val="0076009A"/>
    <w:rsid w:val="00761CEA"/>
    <w:rsid w:val="00765F91"/>
    <w:rsid w:val="00765F9F"/>
    <w:rsid w:val="00772F94"/>
    <w:rsid w:val="00776626"/>
    <w:rsid w:val="007768B1"/>
    <w:rsid w:val="007779F9"/>
    <w:rsid w:val="00787998"/>
    <w:rsid w:val="007A0D5C"/>
    <w:rsid w:val="007B2336"/>
    <w:rsid w:val="007B38AF"/>
    <w:rsid w:val="007B608F"/>
    <w:rsid w:val="007B7514"/>
    <w:rsid w:val="007C3873"/>
    <w:rsid w:val="007D188D"/>
    <w:rsid w:val="007D2319"/>
    <w:rsid w:val="007D4FD2"/>
    <w:rsid w:val="007F46B0"/>
    <w:rsid w:val="00821FF5"/>
    <w:rsid w:val="00823CE5"/>
    <w:rsid w:val="00824347"/>
    <w:rsid w:val="0082437E"/>
    <w:rsid w:val="00824CD5"/>
    <w:rsid w:val="00825226"/>
    <w:rsid w:val="0083405E"/>
    <w:rsid w:val="00837444"/>
    <w:rsid w:val="00841ECA"/>
    <w:rsid w:val="00842C82"/>
    <w:rsid w:val="00852806"/>
    <w:rsid w:val="0086220F"/>
    <w:rsid w:val="00875961"/>
    <w:rsid w:val="0088603F"/>
    <w:rsid w:val="00896DD8"/>
    <w:rsid w:val="008A1E8A"/>
    <w:rsid w:val="008A64F3"/>
    <w:rsid w:val="008A76B8"/>
    <w:rsid w:val="008A7959"/>
    <w:rsid w:val="008B70AA"/>
    <w:rsid w:val="008C198E"/>
    <w:rsid w:val="008C2100"/>
    <w:rsid w:val="008C5205"/>
    <w:rsid w:val="008D0E03"/>
    <w:rsid w:val="008D2741"/>
    <w:rsid w:val="008E2EAA"/>
    <w:rsid w:val="008F0C20"/>
    <w:rsid w:val="00900D0C"/>
    <w:rsid w:val="00907186"/>
    <w:rsid w:val="00912E66"/>
    <w:rsid w:val="00921043"/>
    <w:rsid w:val="009247A2"/>
    <w:rsid w:val="00926800"/>
    <w:rsid w:val="009319EA"/>
    <w:rsid w:val="00936B91"/>
    <w:rsid w:val="0094153C"/>
    <w:rsid w:val="0095640B"/>
    <w:rsid w:val="00966D05"/>
    <w:rsid w:val="00974E8A"/>
    <w:rsid w:val="009A53BE"/>
    <w:rsid w:val="009C7EE5"/>
    <w:rsid w:val="009E1E2F"/>
    <w:rsid w:val="009E4F5A"/>
    <w:rsid w:val="009E69B1"/>
    <w:rsid w:val="009F0348"/>
    <w:rsid w:val="009F2208"/>
    <w:rsid w:val="009F404C"/>
    <w:rsid w:val="009F6FBD"/>
    <w:rsid w:val="00A03FF5"/>
    <w:rsid w:val="00A163A9"/>
    <w:rsid w:val="00A175BF"/>
    <w:rsid w:val="00A240C1"/>
    <w:rsid w:val="00A276DB"/>
    <w:rsid w:val="00A44D8C"/>
    <w:rsid w:val="00A574A3"/>
    <w:rsid w:val="00A611A0"/>
    <w:rsid w:val="00A63EC6"/>
    <w:rsid w:val="00A640A6"/>
    <w:rsid w:val="00A64DA3"/>
    <w:rsid w:val="00A655C4"/>
    <w:rsid w:val="00A71691"/>
    <w:rsid w:val="00A731C6"/>
    <w:rsid w:val="00A7360A"/>
    <w:rsid w:val="00A73D38"/>
    <w:rsid w:val="00A82DEC"/>
    <w:rsid w:val="00A909E0"/>
    <w:rsid w:val="00A914B0"/>
    <w:rsid w:val="00A91644"/>
    <w:rsid w:val="00A92E00"/>
    <w:rsid w:val="00A95C91"/>
    <w:rsid w:val="00AA460A"/>
    <w:rsid w:val="00AB4271"/>
    <w:rsid w:val="00AB58D4"/>
    <w:rsid w:val="00AB5C2D"/>
    <w:rsid w:val="00AC47B2"/>
    <w:rsid w:val="00AD0841"/>
    <w:rsid w:val="00AD08E3"/>
    <w:rsid w:val="00AD145D"/>
    <w:rsid w:val="00AD24CA"/>
    <w:rsid w:val="00AE1572"/>
    <w:rsid w:val="00AE7945"/>
    <w:rsid w:val="00AF0BBD"/>
    <w:rsid w:val="00AF70EF"/>
    <w:rsid w:val="00B0207D"/>
    <w:rsid w:val="00B03934"/>
    <w:rsid w:val="00B07658"/>
    <w:rsid w:val="00B104B2"/>
    <w:rsid w:val="00B122D5"/>
    <w:rsid w:val="00B2016A"/>
    <w:rsid w:val="00B31CEE"/>
    <w:rsid w:val="00B32C91"/>
    <w:rsid w:val="00B32E89"/>
    <w:rsid w:val="00B3427C"/>
    <w:rsid w:val="00B36CD1"/>
    <w:rsid w:val="00B406DD"/>
    <w:rsid w:val="00B45CE3"/>
    <w:rsid w:val="00B52A9B"/>
    <w:rsid w:val="00B53498"/>
    <w:rsid w:val="00B54E59"/>
    <w:rsid w:val="00B576ED"/>
    <w:rsid w:val="00B60844"/>
    <w:rsid w:val="00B6261D"/>
    <w:rsid w:val="00B630E5"/>
    <w:rsid w:val="00B70EF1"/>
    <w:rsid w:val="00B72BCA"/>
    <w:rsid w:val="00B745D5"/>
    <w:rsid w:val="00B7539B"/>
    <w:rsid w:val="00B77D5F"/>
    <w:rsid w:val="00B80F92"/>
    <w:rsid w:val="00B90258"/>
    <w:rsid w:val="00BA0742"/>
    <w:rsid w:val="00BB06E3"/>
    <w:rsid w:val="00BB124E"/>
    <w:rsid w:val="00BC4030"/>
    <w:rsid w:val="00BD439E"/>
    <w:rsid w:val="00BE0FA8"/>
    <w:rsid w:val="00BE1C8F"/>
    <w:rsid w:val="00BF2E1B"/>
    <w:rsid w:val="00BF45CE"/>
    <w:rsid w:val="00BF5B44"/>
    <w:rsid w:val="00BF62A8"/>
    <w:rsid w:val="00C03AB0"/>
    <w:rsid w:val="00C06564"/>
    <w:rsid w:val="00C13C32"/>
    <w:rsid w:val="00C179AA"/>
    <w:rsid w:val="00C22D05"/>
    <w:rsid w:val="00C40EF7"/>
    <w:rsid w:val="00C432C4"/>
    <w:rsid w:val="00C543FA"/>
    <w:rsid w:val="00C55550"/>
    <w:rsid w:val="00C63E85"/>
    <w:rsid w:val="00C71AC6"/>
    <w:rsid w:val="00C729F6"/>
    <w:rsid w:val="00C75E07"/>
    <w:rsid w:val="00C77ABA"/>
    <w:rsid w:val="00C83C72"/>
    <w:rsid w:val="00C84603"/>
    <w:rsid w:val="00C85C61"/>
    <w:rsid w:val="00C92C5A"/>
    <w:rsid w:val="00C953E7"/>
    <w:rsid w:val="00CA0254"/>
    <w:rsid w:val="00CA50E9"/>
    <w:rsid w:val="00CB07A0"/>
    <w:rsid w:val="00CB0941"/>
    <w:rsid w:val="00CB6FB0"/>
    <w:rsid w:val="00CC194E"/>
    <w:rsid w:val="00CC78BE"/>
    <w:rsid w:val="00CD41C0"/>
    <w:rsid w:val="00CD6341"/>
    <w:rsid w:val="00CE0339"/>
    <w:rsid w:val="00CE0CD6"/>
    <w:rsid w:val="00CE3034"/>
    <w:rsid w:val="00CF33C6"/>
    <w:rsid w:val="00D01072"/>
    <w:rsid w:val="00D05730"/>
    <w:rsid w:val="00D11BEE"/>
    <w:rsid w:val="00D147CC"/>
    <w:rsid w:val="00D206A8"/>
    <w:rsid w:val="00D22616"/>
    <w:rsid w:val="00D22C89"/>
    <w:rsid w:val="00D26B85"/>
    <w:rsid w:val="00D27F39"/>
    <w:rsid w:val="00D3767C"/>
    <w:rsid w:val="00D376AB"/>
    <w:rsid w:val="00D43CAC"/>
    <w:rsid w:val="00D453DD"/>
    <w:rsid w:val="00D46211"/>
    <w:rsid w:val="00D600E8"/>
    <w:rsid w:val="00D60646"/>
    <w:rsid w:val="00D64A77"/>
    <w:rsid w:val="00D75B78"/>
    <w:rsid w:val="00D75E20"/>
    <w:rsid w:val="00D75FCC"/>
    <w:rsid w:val="00D76541"/>
    <w:rsid w:val="00D80967"/>
    <w:rsid w:val="00D8628D"/>
    <w:rsid w:val="00D87D6A"/>
    <w:rsid w:val="00D9251E"/>
    <w:rsid w:val="00D95A2E"/>
    <w:rsid w:val="00DA1329"/>
    <w:rsid w:val="00DA63D3"/>
    <w:rsid w:val="00DA6A86"/>
    <w:rsid w:val="00DB00B4"/>
    <w:rsid w:val="00DB22C8"/>
    <w:rsid w:val="00DB3857"/>
    <w:rsid w:val="00DC2768"/>
    <w:rsid w:val="00DC3D57"/>
    <w:rsid w:val="00DC5E15"/>
    <w:rsid w:val="00DD12D3"/>
    <w:rsid w:val="00DD3532"/>
    <w:rsid w:val="00DF7704"/>
    <w:rsid w:val="00E01CEF"/>
    <w:rsid w:val="00E1254D"/>
    <w:rsid w:val="00E1356F"/>
    <w:rsid w:val="00E16B1D"/>
    <w:rsid w:val="00E2069A"/>
    <w:rsid w:val="00E212D9"/>
    <w:rsid w:val="00E34522"/>
    <w:rsid w:val="00E37A0A"/>
    <w:rsid w:val="00E50240"/>
    <w:rsid w:val="00E54884"/>
    <w:rsid w:val="00E569FB"/>
    <w:rsid w:val="00E62608"/>
    <w:rsid w:val="00E656BB"/>
    <w:rsid w:val="00E74853"/>
    <w:rsid w:val="00E74BD1"/>
    <w:rsid w:val="00E769BD"/>
    <w:rsid w:val="00E806DF"/>
    <w:rsid w:val="00E831F7"/>
    <w:rsid w:val="00E853F6"/>
    <w:rsid w:val="00EB3964"/>
    <w:rsid w:val="00EC3CF1"/>
    <w:rsid w:val="00EC61F6"/>
    <w:rsid w:val="00EC7AB2"/>
    <w:rsid w:val="00ED2E1F"/>
    <w:rsid w:val="00EE2D8F"/>
    <w:rsid w:val="00EF57BE"/>
    <w:rsid w:val="00F01D28"/>
    <w:rsid w:val="00F04129"/>
    <w:rsid w:val="00F11041"/>
    <w:rsid w:val="00F32C56"/>
    <w:rsid w:val="00F3632C"/>
    <w:rsid w:val="00F365DE"/>
    <w:rsid w:val="00F36B41"/>
    <w:rsid w:val="00F41618"/>
    <w:rsid w:val="00F42593"/>
    <w:rsid w:val="00F45EE3"/>
    <w:rsid w:val="00F518D8"/>
    <w:rsid w:val="00F57681"/>
    <w:rsid w:val="00F66133"/>
    <w:rsid w:val="00F730E3"/>
    <w:rsid w:val="00F738DF"/>
    <w:rsid w:val="00F76149"/>
    <w:rsid w:val="00F80456"/>
    <w:rsid w:val="00F82CF8"/>
    <w:rsid w:val="00F958AD"/>
    <w:rsid w:val="00F97D0A"/>
    <w:rsid w:val="00FA0262"/>
    <w:rsid w:val="00FB467E"/>
    <w:rsid w:val="00FB57ED"/>
    <w:rsid w:val="00FC0972"/>
    <w:rsid w:val="00FC59D2"/>
    <w:rsid w:val="00FC7F01"/>
    <w:rsid w:val="00FD15E4"/>
    <w:rsid w:val="00FD380F"/>
    <w:rsid w:val="00FE1D42"/>
    <w:rsid w:val="00FE31A2"/>
    <w:rsid w:val="00FE7407"/>
    <w:rsid w:val="00FF0B56"/>
    <w:rsid w:val="00FF0D51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89FF1D"/>
  <w15:chartTrackingRefBased/>
  <w15:docId w15:val="{B0C59A6A-93BD-4AB4-B6EF-0D98DC89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198E"/>
    <w:rPr>
      <w:lang w:val="en-AU" w:eastAsia="en-US"/>
    </w:rPr>
  </w:style>
  <w:style w:type="paragraph" w:styleId="Heading2">
    <w:name w:val="heading 2"/>
    <w:basedOn w:val="Normal"/>
    <w:next w:val="Normal"/>
    <w:qFormat/>
    <w:rsid w:val="008C198E"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C198E"/>
    <w:pPr>
      <w:tabs>
        <w:tab w:val="center" w:pos="4153"/>
        <w:tab w:val="right" w:pos="8306"/>
      </w:tabs>
    </w:pPr>
    <w:rPr>
      <w:rFonts w:ascii="Arial" w:hAnsi="Arial"/>
      <w:sz w:val="32"/>
    </w:rPr>
  </w:style>
  <w:style w:type="paragraph" w:customStyle="1" w:styleId="WPNormal">
    <w:name w:val="WP_Normal"/>
    <w:basedOn w:val="Normal"/>
    <w:rsid w:val="008C198E"/>
    <w:pPr>
      <w:widowControl w:val="0"/>
    </w:pPr>
    <w:rPr>
      <w:rFonts w:ascii="Monaco" w:hAnsi="Monaco"/>
      <w:sz w:val="24"/>
    </w:rPr>
  </w:style>
  <w:style w:type="table" w:styleId="TableGrid">
    <w:name w:val="Table Grid"/>
    <w:basedOn w:val="TableNormal"/>
    <w:uiPriority w:val="59"/>
    <w:rsid w:val="00D92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163A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163A9"/>
    <w:rPr>
      <w:lang w:eastAsia="en-US"/>
    </w:rPr>
  </w:style>
  <w:style w:type="paragraph" w:styleId="BalloonText">
    <w:name w:val="Balloon Text"/>
    <w:basedOn w:val="Normal"/>
    <w:link w:val="BalloonTextChar"/>
    <w:rsid w:val="009E1E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1E2F"/>
    <w:rPr>
      <w:rFonts w:ascii="Tahoma" w:hAnsi="Tahoma" w:cs="Tahoma"/>
      <w:sz w:val="16"/>
      <w:szCs w:val="16"/>
      <w:lang w:eastAsia="en-US"/>
    </w:rPr>
  </w:style>
  <w:style w:type="paragraph" w:customStyle="1" w:styleId="Tabletext">
    <w:name w:val="Table text"/>
    <w:aliases w:val="8pt"/>
    <w:basedOn w:val="Normal"/>
    <w:qFormat/>
    <w:rsid w:val="00102F83"/>
    <w:pPr>
      <w:spacing w:after="120" w:line="140" w:lineRule="atLeast"/>
    </w:pPr>
    <w:rPr>
      <w:rFonts w:ascii="Arial" w:hAnsi="Arial"/>
      <w:sz w:val="16"/>
      <w:szCs w:val="24"/>
    </w:rPr>
  </w:style>
  <w:style w:type="character" w:customStyle="1" w:styleId="HeaderChar">
    <w:name w:val="Header Char"/>
    <w:link w:val="Header"/>
    <w:rsid w:val="008D2741"/>
    <w:rPr>
      <w:rFonts w:ascii="Arial" w:hAnsi="Arial"/>
      <w:sz w:val="32"/>
      <w:lang w:eastAsia="en-US"/>
    </w:rPr>
  </w:style>
  <w:style w:type="paragraph" w:styleId="ListParagraph">
    <w:name w:val="List Paragraph"/>
    <w:basedOn w:val="Normal"/>
    <w:uiPriority w:val="34"/>
    <w:qFormat/>
    <w:rsid w:val="001749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lainText">
    <w:name w:val="Plain Text"/>
    <w:basedOn w:val="Normal"/>
    <w:link w:val="PlainTextChar"/>
    <w:rsid w:val="00300F78"/>
    <w:rPr>
      <w:rFonts w:ascii="Courier New" w:hAnsi="Courier New" w:cs="Courier New"/>
      <w:lang w:eastAsia="en-AU"/>
    </w:rPr>
  </w:style>
  <w:style w:type="character" w:customStyle="1" w:styleId="PlainTextChar">
    <w:name w:val="Plain Text Char"/>
    <w:link w:val="PlainText"/>
    <w:rsid w:val="00300F78"/>
    <w:rPr>
      <w:rFonts w:ascii="Courier New" w:hAnsi="Courier New" w:cs="Courier New"/>
    </w:rPr>
  </w:style>
  <w:style w:type="character" w:styleId="CommentReference">
    <w:name w:val="annotation reference"/>
    <w:rsid w:val="00E626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2608"/>
  </w:style>
  <w:style w:type="character" w:customStyle="1" w:styleId="CommentTextChar">
    <w:name w:val="Comment Text Char"/>
    <w:link w:val="CommentText"/>
    <w:rsid w:val="00E6260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2608"/>
    <w:rPr>
      <w:b/>
      <w:bCs/>
    </w:rPr>
  </w:style>
  <w:style w:type="character" w:customStyle="1" w:styleId="CommentSubjectChar">
    <w:name w:val="Comment Subject Char"/>
    <w:link w:val="CommentSubject"/>
    <w:rsid w:val="00E62608"/>
    <w:rPr>
      <w:b/>
      <w:bCs/>
      <w:lang w:eastAsia="en-US"/>
    </w:rPr>
  </w:style>
  <w:style w:type="paragraph" w:customStyle="1" w:styleId="TableParagraph">
    <w:name w:val="Table Paragraph"/>
    <w:basedOn w:val="Normal"/>
    <w:uiPriority w:val="1"/>
    <w:qFormat/>
    <w:rsid w:val="00FB467E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24FDE642C8B543A8E48FB67C56D343" ma:contentTypeVersion="7" ma:contentTypeDescription="Create a new document." ma:contentTypeScope="" ma:versionID="d0da87ca07423f4a8527ba68f657a374">
  <xsd:schema xmlns:xsd="http://www.w3.org/2001/XMLSchema" xmlns:xs="http://www.w3.org/2001/XMLSchema" xmlns:p="http://schemas.microsoft.com/office/2006/metadata/properties" xmlns:ns2="2ec00c65-e59a-4437-ad50-198b018fec91" xmlns:ns3="398d8495-2455-4fa0-8eb4-ebc09d79f436" targetNamespace="http://schemas.microsoft.com/office/2006/metadata/properties" ma:root="true" ma:fieldsID="6b821c14162e1d4e16511da561bfe4e8" ns2:_="" ns3:_="">
    <xsd:import namespace="2ec00c65-e59a-4437-ad50-198b018fec91"/>
    <xsd:import namespace="398d8495-2455-4fa0-8eb4-ebc09d79f43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0f84bba906045b4af568ee102a52dcb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0c65-e59a-4437-ad50-198b018fec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0f84bba906045b4af568ee102a52dcb" ma:index="12" nillable="true" ma:taxonomy="true" ma:internalName="i0f84bba906045b4af568ee102a52dcb" ma:taxonomyFieldName="RevIMBCS" ma:displayName="BCS" ma:indexed="true" ma:default="1;#Programs and Services - Temporary (short term)|698c60a0-f615-47eb-8383-650e314d7faa" ma:fieldId="{20f84bba-9060-45b4-af56-8ee102a52dcb}" ma:sspId="5e8d7de7-bff1-4357-bd87-25d18dac5b85" ma:termSetId="a07549c8-1cc1-40e1-b408-849f0d8b92cf" ma:anchorId="a2855229-6421-4274-8ebf-afdb829c0472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d8495-2455-4fa0-8eb4-ebc09d79f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0f84bba906045b4af568ee102a52dcb xmlns="2ec00c65-e59a-4437-ad50-198b018fec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Operational Activities</TermName>
          <TermId xmlns="http://schemas.microsoft.com/office/infopath/2007/PartnerControls">d3e12a4c-463f-453c-9823-fa04ba344e1c</TermId>
        </TermInfo>
      </Terms>
    </i0f84bba906045b4af568ee102a52dcb>
    <_dlc_DocId xmlns="2ec00c65-e59a-4437-ad50-198b018fec91">HTSA-1292124068-16</_dlc_DocId>
    <_dlc_DocIdUrl xmlns="2ec00c65-e59a-4437-ad50-198b018fec91">
      <Url>https://historytrust.sharepoint.com/sites/MigrationMuseum-SchoolBookings/_layouts/15/DocIdRedir.aspx?ID=HTSA-1292124068-16</Url>
      <Description>HTSA-1292124068-16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503DC-7976-4801-99B2-ED1BED984F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47722D-038D-4F3A-96AC-2CE12496FEEB}"/>
</file>

<file path=customXml/itemProps3.xml><?xml version="1.0" encoding="utf-8"?>
<ds:datastoreItem xmlns:ds="http://schemas.openxmlformats.org/officeDocument/2006/customXml" ds:itemID="{D27E6F88-BB45-4A2E-BDA0-0AD5936F87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A5A8BB9-269D-4D68-86B7-D31BFD1A27A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96E5B0E-8C34-4319-ACE3-2DAF5EF4B9C7}">
  <ds:schemaRefs>
    <ds:schemaRef ds:uri="http://schemas.microsoft.com/office/2006/metadata/properties"/>
    <ds:schemaRef ds:uri="http://schemas.microsoft.com/office/infopath/2007/PartnerControls"/>
    <ds:schemaRef ds:uri="2ec00c65-e59a-4437-ad50-198b018fec91"/>
  </ds:schemaRefs>
</ds:datastoreItem>
</file>

<file path=customXml/itemProps6.xml><?xml version="1.0" encoding="utf-8"?>
<ds:datastoreItem xmlns:ds="http://schemas.openxmlformats.org/officeDocument/2006/customXml" ds:itemID="{9D4E116D-2E48-4A64-899E-1C108A50A0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Management Job Safety Analysis</vt:lpstr>
    </vt:vector>
  </TitlesOfParts>
  <Company>DFEEST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Management Job Safety Analysis</dc:title>
  <dc:subject/>
  <dc:creator>DFEEST</dc:creator>
  <cp:keywords/>
  <cp:lastModifiedBy>Anneliese Abela</cp:lastModifiedBy>
  <cp:revision>3</cp:revision>
  <cp:lastPrinted>2025-04-28T04:27:00Z</cp:lastPrinted>
  <dcterms:created xsi:type="dcterms:W3CDTF">2025-04-28T04:19:00Z</dcterms:created>
  <dcterms:modified xsi:type="dcterms:W3CDTF">2025-04-28T04:27:00Z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HTSA-13851646-22856</vt:lpwstr>
  </property>
  <property fmtid="{D5CDD505-2E9C-101B-9397-08002B2CF9AE}" pid="3" name="_dlc_DocIdItemGuid">
    <vt:lpwstr>c9c1674d-a4b0-49e6-be47-cee7f72911b1</vt:lpwstr>
  </property>
  <property fmtid="{D5CDD505-2E9C-101B-9397-08002B2CF9AE}" pid="4" name="_dlc_DocIdUrl">
    <vt:lpwstr>https://historytrust.sharepoint.com/sites/EducationTeam-Archive22/_layouts/15/DocIdRedir.aspx?ID=HTSA-13851646-22856, HTSA-13851646-22856</vt:lpwstr>
  </property>
  <property fmtid="{D5CDD505-2E9C-101B-9397-08002B2CF9AE}" pid="5" name="Order">
    <vt:lpwstr>8100.00000000000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  <property fmtid="{D5CDD505-2E9C-101B-9397-08002B2CF9AE}" pid="8" name="i0f84bba906045b4af568ee102a52dcb">
    <vt:lpwstr>Operational Activities|d3e12a4c-463f-453c-9823-fa04ba344e1c</vt:lpwstr>
  </property>
  <property fmtid="{D5CDD505-2E9C-101B-9397-08002B2CF9AE}" pid="9" name="ContentTypeId">
    <vt:lpwstr>0x0101006924FDE642C8B543A8E48FB67C56D343</vt:lpwstr>
  </property>
  <property fmtid="{D5CDD505-2E9C-101B-9397-08002B2CF9AE}" pid="10" name="RevIMBCS">
    <vt:lpwstr>4;#Operational Activities|d3e12a4c-463f-453c-9823-fa04ba344e1c</vt:lpwstr>
  </property>
  <property fmtid="{D5CDD505-2E9C-101B-9397-08002B2CF9AE}" pid="11" name="MediaServiceImageTags">
    <vt:lpwstr/>
  </property>
</Properties>
</file>