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69863" w14:textId="2B115C44" w:rsidR="004A1206" w:rsidRPr="007710A1" w:rsidRDefault="00695167" w:rsidP="00A221E9">
      <w:pPr>
        <w:ind w:left="-567" w:right="-336"/>
        <w:jc w:val="right"/>
        <w:rPr>
          <w:rFonts w:asciiTheme="minorHAnsi" w:hAnsiTheme="minorHAnsi" w:cstheme="minorHAnsi"/>
          <w:sz w:val="22"/>
          <w:szCs w:val="22"/>
        </w:rPr>
      </w:pPr>
      <w:bookmarkStart w:id="0" w:name="_GoBack"/>
      <w:bookmarkEnd w:id="0"/>
      <w:r>
        <w:rPr>
          <w:rFonts w:eastAsiaTheme="minorHAnsi" w:cstheme="minorBidi"/>
          <w:noProof/>
          <w:lang w:val="en-GB"/>
        </w:rPr>
        <w:pict w14:anchorId="0930F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Horizontal version of UniSA corporate logo" style="position:absolute;left:0;text-align:left;margin-left:-12.9pt;margin-top:0;width:125pt;height:38.05pt;z-index:-251658752;visibility:visible;mso-wrap-style:square;mso-width-percent:0;mso-height-percent:0;mso-width-percent:0;mso-height-percent:0" wrapcoords="-129 0 -129 21176 21600 21176 21600 0 -129 0">
            <v:imagedata r:id="rId10" o:title="horizontal"/>
            <w10:wrap type="through"/>
          </v:shape>
        </w:pict>
      </w:r>
      <w:r w:rsidR="004A1206">
        <w:t xml:space="preserve">                                                                      </w:t>
      </w:r>
      <w:r w:rsidR="007710A1">
        <w:t xml:space="preserve">UniSA </w:t>
      </w:r>
      <w:r w:rsidR="004A1206" w:rsidRPr="007710A1">
        <w:rPr>
          <w:rFonts w:asciiTheme="minorHAnsi" w:hAnsiTheme="minorHAnsi" w:cstheme="minorHAnsi"/>
          <w:sz w:val="22"/>
          <w:szCs w:val="22"/>
        </w:rPr>
        <w:t>Education</w:t>
      </w:r>
      <w:r w:rsidR="00FE1653" w:rsidRPr="007710A1">
        <w:rPr>
          <w:rFonts w:asciiTheme="minorHAnsi" w:hAnsiTheme="minorHAnsi" w:cstheme="minorHAnsi"/>
          <w:sz w:val="22"/>
          <w:szCs w:val="22"/>
        </w:rPr>
        <w:t xml:space="preserve"> Futures</w:t>
      </w:r>
    </w:p>
    <w:p w14:paraId="47A2897D" w14:textId="2F7A8F11" w:rsidR="00FE1653" w:rsidRPr="007710A1" w:rsidRDefault="00FE1653" w:rsidP="00A221E9">
      <w:pPr>
        <w:ind w:left="-567" w:right="-336"/>
        <w:jc w:val="right"/>
        <w:rPr>
          <w:rFonts w:asciiTheme="minorHAnsi" w:hAnsiTheme="minorHAnsi" w:cstheme="minorHAnsi"/>
          <w:sz w:val="22"/>
          <w:szCs w:val="22"/>
        </w:rPr>
      </w:pPr>
      <w:r w:rsidRPr="007710A1">
        <w:rPr>
          <w:rFonts w:asciiTheme="minorHAnsi" w:hAnsiTheme="minorHAnsi" w:cstheme="minorHAnsi"/>
          <w:sz w:val="22"/>
          <w:szCs w:val="22"/>
        </w:rPr>
        <w:t>Centre for Research in Educational and Social Inclusion</w:t>
      </w:r>
      <w:r w:rsidR="007710A1">
        <w:rPr>
          <w:rFonts w:asciiTheme="minorHAnsi" w:hAnsiTheme="minorHAnsi" w:cstheme="minorHAnsi"/>
          <w:sz w:val="22"/>
          <w:szCs w:val="22"/>
        </w:rPr>
        <w:t xml:space="preserve"> (CRESI)</w:t>
      </w:r>
    </w:p>
    <w:p w14:paraId="36B1FF0F" w14:textId="0F766377" w:rsidR="004A1206" w:rsidRPr="004A1206" w:rsidRDefault="00FE1653" w:rsidP="00A221E9">
      <w:pPr>
        <w:ind w:left="-426" w:right="-336"/>
        <w:jc w:val="right"/>
        <w:rPr>
          <w:rFonts w:cstheme="minorHAnsi"/>
          <w:sz w:val="22"/>
          <w:szCs w:val="22"/>
        </w:rPr>
      </w:pPr>
      <w:r w:rsidRPr="007710A1">
        <w:rPr>
          <w:rFonts w:asciiTheme="minorHAnsi" w:hAnsiTheme="minorHAnsi" w:cstheme="minorHAnsi"/>
          <w:sz w:val="22"/>
          <w:szCs w:val="22"/>
        </w:rPr>
        <w:t>External Partner Organisation: History Trust of South Australia</w:t>
      </w:r>
      <w:r w:rsidR="004A1206" w:rsidRPr="007710A1">
        <w:rPr>
          <w:rFonts w:asciiTheme="minorHAnsi" w:hAnsiTheme="minorHAnsi" w:cstheme="minorHAnsi"/>
          <w:sz w:val="22"/>
          <w:szCs w:val="22"/>
        </w:rPr>
        <w:t xml:space="preserve">                                                                                                                        </w:t>
      </w:r>
    </w:p>
    <w:p w14:paraId="6592A38F" w14:textId="77777777" w:rsidR="004A1206" w:rsidRDefault="00A221E9" w:rsidP="00A221E9">
      <w:pPr>
        <w:ind w:left="-567" w:right="-336"/>
        <w:jc w:val="both"/>
        <w:rPr>
          <w:rFonts w:ascii="Calibri" w:hAnsi="Calibri" w:cs="Calibri"/>
          <w:b/>
          <w:bCs/>
          <w:sz w:val="22"/>
          <w:szCs w:val="22"/>
        </w:rPr>
      </w:pPr>
      <w:r>
        <w:rPr>
          <w:rFonts w:ascii="Calibri" w:hAnsi="Calibri" w:cs="Calibri"/>
          <w:b/>
          <w:bCs/>
          <w:sz w:val="22"/>
          <w:szCs w:val="22"/>
        </w:rPr>
        <w:t>___</w:t>
      </w:r>
      <w:r w:rsidR="004A1206">
        <w:rPr>
          <w:rFonts w:ascii="Calibri" w:hAnsi="Calibri" w:cs="Calibri"/>
          <w:b/>
          <w:bCs/>
          <w:sz w:val="22"/>
          <w:szCs w:val="22"/>
        </w:rPr>
        <w:t>__________________________________________________________________________________</w:t>
      </w:r>
      <w:r>
        <w:rPr>
          <w:rFonts w:ascii="Calibri" w:hAnsi="Calibri" w:cs="Calibri"/>
          <w:b/>
          <w:bCs/>
          <w:sz w:val="22"/>
          <w:szCs w:val="22"/>
        </w:rPr>
        <w:t>_____</w:t>
      </w:r>
    </w:p>
    <w:p w14:paraId="45999F3B" w14:textId="3AB925D4" w:rsidR="004A1206" w:rsidRDefault="00FE1653" w:rsidP="00A221E9">
      <w:pPr>
        <w:shd w:val="clear" w:color="auto" w:fill="FFFFFF"/>
        <w:ind w:left="-567" w:right="-336"/>
        <w:rPr>
          <w:rFonts w:ascii="Calibri" w:hAnsi="Calibri" w:cs="Calibri"/>
          <w:b/>
          <w:bCs/>
          <w:color w:val="000000"/>
          <w:sz w:val="22"/>
          <w:szCs w:val="22"/>
        </w:rPr>
      </w:pPr>
      <w:r>
        <w:rPr>
          <w:rFonts w:ascii="Calibri" w:hAnsi="Calibri" w:cs="Calibri"/>
          <w:b/>
          <w:bCs/>
          <w:color w:val="000000"/>
          <w:sz w:val="22"/>
          <w:szCs w:val="22"/>
        </w:rPr>
        <w:t xml:space="preserve">                                                                                                                                                                         Lead Researcher</w:t>
      </w:r>
      <w:r w:rsidR="004A1206">
        <w:rPr>
          <w:rFonts w:ascii="Calibri" w:hAnsi="Calibri" w:cs="Calibri"/>
          <w:b/>
          <w:bCs/>
          <w:color w:val="000000"/>
          <w:sz w:val="22"/>
          <w:szCs w:val="22"/>
        </w:rPr>
        <w:t xml:space="preserve">                                                                                   </w:t>
      </w:r>
    </w:p>
    <w:p w14:paraId="317E850F" w14:textId="4B03C3CA" w:rsidR="004A1206" w:rsidRPr="004A1206" w:rsidRDefault="00FE1653" w:rsidP="00235C9C">
      <w:pPr>
        <w:shd w:val="clear" w:color="auto" w:fill="FFFFFF"/>
        <w:ind w:left="-567" w:right="-336"/>
        <w:jc w:val="center"/>
        <w:rPr>
          <w:rFonts w:ascii="Calibri" w:hAnsi="Calibri" w:cs="Calibri"/>
          <w:color w:val="000000"/>
          <w:sz w:val="22"/>
          <w:szCs w:val="22"/>
        </w:rPr>
      </w:pPr>
      <w:r>
        <w:rPr>
          <w:rFonts w:ascii="Calibri" w:hAnsi="Calibri" w:cs="Calibri"/>
          <w:bCs/>
          <w:color w:val="000000"/>
          <w:sz w:val="22"/>
          <w:szCs w:val="22"/>
        </w:rPr>
        <w:t xml:space="preserve">                                                                             </w:t>
      </w:r>
      <w:r w:rsidR="00235C9C" w:rsidRPr="00235C9C">
        <w:rPr>
          <w:rFonts w:ascii="Calibri" w:hAnsi="Calibri" w:cs="Calibri"/>
          <w:bCs/>
          <w:color w:val="000000"/>
          <w:sz w:val="22"/>
          <w:szCs w:val="22"/>
        </w:rPr>
        <w:t xml:space="preserve">          </w:t>
      </w:r>
      <w:r w:rsidR="00235C9C">
        <w:rPr>
          <w:rFonts w:ascii="Calibri" w:hAnsi="Calibri" w:cs="Calibri"/>
          <w:b/>
          <w:bCs/>
          <w:color w:val="000000"/>
          <w:sz w:val="22"/>
          <w:szCs w:val="22"/>
        </w:rPr>
        <w:t xml:space="preserve">   </w:t>
      </w:r>
      <w:r w:rsidR="00235C9C" w:rsidRPr="00235C9C">
        <w:rPr>
          <w:rFonts w:ascii="Calibri" w:hAnsi="Calibri" w:cs="Calibri"/>
          <w:b/>
          <w:bCs/>
          <w:color w:val="000000"/>
          <w:sz w:val="22"/>
          <w:szCs w:val="22"/>
        </w:rPr>
        <w:t xml:space="preserve">                                                                      </w:t>
      </w:r>
      <w:r>
        <w:rPr>
          <w:rFonts w:ascii="Calibri" w:hAnsi="Calibri" w:cs="Calibri"/>
          <w:b/>
          <w:bCs/>
          <w:color w:val="000000"/>
          <w:sz w:val="22"/>
          <w:szCs w:val="22"/>
        </w:rPr>
        <w:t xml:space="preserve"> Deborah Green</w:t>
      </w:r>
      <w:r w:rsidR="004A1206" w:rsidRPr="004A1206">
        <w:rPr>
          <w:rFonts w:ascii="Calibri" w:hAnsi="Calibri" w:cs="Calibri"/>
          <w:b/>
          <w:bCs/>
          <w:color w:val="000000"/>
          <w:sz w:val="22"/>
          <w:szCs w:val="22"/>
        </w:rPr>
        <w:t>, PhD</w:t>
      </w:r>
    </w:p>
    <w:p w14:paraId="29CC2D58" w14:textId="6DF90BFB" w:rsidR="004A1206" w:rsidRPr="004A1206" w:rsidRDefault="004A1206" w:rsidP="00A221E9">
      <w:pPr>
        <w:shd w:val="clear" w:color="auto" w:fill="FFFFFF"/>
        <w:ind w:left="-567" w:right="-336"/>
        <w:jc w:val="right"/>
        <w:rPr>
          <w:rFonts w:ascii="Calibri" w:hAnsi="Calibri" w:cs="Calibri"/>
          <w:color w:val="000000"/>
          <w:sz w:val="22"/>
          <w:szCs w:val="22"/>
        </w:rPr>
      </w:pPr>
      <w:r w:rsidRPr="004A1206">
        <w:rPr>
          <w:rFonts w:ascii="Calibri" w:hAnsi="Calibri" w:cs="Calibri"/>
          <w:color w:val="000000"/>
          <w:sz w:val="22"/>
          <w:szCs w:val="22"/>
        </w:rPr>
        <w:t>University of South Australia</w:t>
      </w:r>
    </w:p>
    <w:p w14:paraId="18F45E64" w14:textId="606DC3AF" w:rsidR="004A1206" w:rsidRPr="004A1206" w:rsidRDefault="004A1206" w:rsidP="00A221E9">
      <w:pPr>
        <w:shd w:val="clear" w:color="auto" w:fill="FFFFFF"/>
        <w:ind w:left="-567" w:right="-336"/>
        <w:jc w:val="right"/>
        <w:rPr>
          <w:rFonts w:ascii="Calibri" w:hAnsi="Calibri" w:cs="Calibri"/>
          <w:color w:val="000000"/>
          <w:sz w:val="22"/>
          <w:szCs w:val="22"/>
        </w:rPr>
      </w:pPr>
      <w:r w:rsidRPr="004A1206">
        <w:rPr>
          <w:rFonts w:ascii="Calibri" w:hAnsi="Calibri" w:cs="Calibri"/>
          <w:color w:val="000000"/>
          <w:sz w:val="22"/>
          <w:szCs w:val="22"/>
        </w:rPr>
        <w:t>Education</w:t>
      </w:r>
      <w:r w:rsidR="00FE1653">
        <w:rPr>
          <w:rFonts w:ascii="Calibri" w:hAnsi="Calibri" w:cs="Calibri"/>
          <w:color w:val="000000"/>
          <w:sz w:val="22"/>
          <w:szCs w:val="22"/>
        </w:rPr>
        <w:t xml:space="preserve"> Futures</w:t>
      </w:r>
    </w:p>
    <w:p w14:paraId="71D5D880" w14:textId="6D8801CD" w:rsidR="004A1206" w:rsidRPr="004A1206" w:rsidRDefault="004A1206" w:rsidP="00A221E9">
      <w:pPr>
        <w:shd w:val="clear" w:color="auto" w:fill="FFFFFF"/>
        <w:ind w:left="-567" w:right="-336"/>
        <w:jc w:val="right"/>
        <w:rPr>
          <w:rFonts w:ascii="Calibri" w:hAnsi="Calibri" w:cs="Calibri"/>
          <w:color w:val="000000"/>
          <w:sz w:val="22"/>
          <w:szCs w:val="22"/>
        </w:rPr>
      </w:pPr>
      <w:r w:rsidRPr="004A1206">
        <w:rPr>
          <w:rFonts w:ascii="Calibri" w:hAnsi="Calibri" w:cs="Calibri"/>
          <w:color w:val="000000"/>
          <w:sz w:val="22"/>
          <w:szCs w:val="22"/>
        </w:rPr>
        <w:t>Phone 08 8302</w:t>
      </w:r>
      <w:r w:rsidR="00FE1653">
        <w:rPr>
          <w:rFonts w:ascii="Calibri" w:hAnsi="Calibri" w:cs="Calibri"/>
          <w:color w:val="000000"/>
          <w:sz w:val="22"/>
          <w:szCs w:val="22"/>
        </w:rPr>
        <w:t>4239</w:t>
      </w:r>
    </w:p>
    <w:p w14:paraId="33DF8CDA" w14:textId="04FF2ED5" w:rsidR="004A1206" w:rsidRPr="004A1206" w:rsidRDefault="00FE1653" w:rsidP="00A221E9">
      <w:pPr>
        <w:ind w:left="-567" w:right="-336"/>
        <w:jc w:val="right"/>
        <w:rPr>
          <w:rFonts w:cstheme="minorHAnsi"/>
          <w:sz w:val="22"/>
          <w:szCs w:val="22"/>
        </w:rPr>
      </w:pPr>
      <w:r>
        <w:rPr>
          <w:rFonts w:cstheme="minorHAnsi"/>
          <w:sz w:val="22"/>
          <w:szCs w:val="22"/>
        </w:rPr>
        <w:t>deborah.green</w:t>
      </w:r>
      <w:r w:rsidR="004A1206" w:rsidRPr="004A1206">
        <w:rPr>
          <w:rFonts w:cstheme="minorHAnsi"/>
          <w:sz w:val="22"/>
          <w:szCs w:val="22"/>
        </w:rPr>
        <w:t>@unisa.edu.au</w:t>
      </w:r>
    </w:p>
    <w:p w14:paraId="222B65D5" w14:textId="77777777" w:rsidR="004A1206" w:rsidRPr="004A1206" w:rsidRDefault="004A1206" w:rsidP="00A221E9">
      <w:pPr>
        <w:ind w:left="-567" w:right="-336"/>
      </w:pPr>
    </w:p>
    <w:p w14:paraId="75EE5FA9" w14:textId="4BF47939" w:rsidR="00321142" w:rsidRDefault="00FE1653" w:rsidP="00321142">
      <w:pPr>
        <w:pStyle w:val="paragraph"/>
        <w:spacing w:before="0" w:beforeAutospacing="0" w:after="0" w:afterAutospacing="0"/>
        <w:jc w:val="center"/>
        <w:textAlignment w:val="baseline"/>
        <w:rPr>
          <w:rFonts w:ascii="Arial" w:hAnsi="Arial" w:cs="Arial"/>
          <w:sz w:val="18"/>
          <w:szCs w:val="18"/>
          <w:lang w:val="en-US"/>
        </w:rPr>
      </w:pPr>
      <w:r>
        <w:rPr>
          <w:rStyle w:val="normaltextrun"/>
          <w:rFonts w:ascii="Calibri" w:hAnsi="Calibri" w:cs="Calibri"/>
          <w:b/>
          <w:bCs/>
          <w:sz w:val="22"/>
          <w:szCs w:val="22"/>
          <w:lang w:val="en-GB"/>
        </w:rPr>
        <w:t>Reimagining History in</w:t>
      </w:r>
      <w:r w:rsidR="00321142">
        <w:rPr>
          <w:rStyle w:val="normaltextrun"/>
          <w:rFonts w:ascii="Calibri" w:hAnsi="Calibri" w:cs="Calibri"/>
          <w:b/>
          <w:bCs/>
          <w:sz w:val="22"/>
          <w:szCs w:val="22"/>
          <w:lang w:val="en-GB"/>
        </w:rPr>
        <w:t xml:space="preserve"> South Australia</w:t>
      </w:r>
      <w:r>
        <w:rPr>
          <w:rStyle w:val="normaltextrun"/>
          <w:rFonts w:ascii="Calibri" w:hAnsi="Calibri" w:cs="Calibri"/>
          <w:b/>
          <w:bCs/>
          <w:sz w:val="22"/>
          <w:szCs w:val="22"/>
          <w:lang w:val="en-GB"/>
        </w:rPr>
        <w:t>: engaging primary students in local history</w:t>
      </w:r>
      <w:r w:rsidR="00321142">
        <w:rPr>
          <w:rStyle w:val="eop"/>
          <w:rFonts w:ascii="Calibri" w:hAnsi="Calibri" w:cs="Calibri"/>
          <w:sz w:val="22"/>
          <w:szCs w:val="22"/>
          <w:lang w:val="en-US"/>
        </w:rPr>
        <w:t> </w:t>
      </w:r>
    </w:p>
    <w:p w14:paraId="54D8DAF1" w14:textId="77777777" w:rsidR="00321142" w:rsidRDefault="00321142" w:rsidP="00321142">
      <w:pPr>
        <w:pStyle w:val="paragraph"/>
        <w:spacing w:before="0" w:beforeAutospacing="0" w:after="0" w:afterAutospacing="0"/>
        <w:jc w:val="center"/>
        <w:textAlignment w:val="baseline"/>
        <w:rPr>
          <w:rStyle w:val="normaltextrun"/>
          <w:rFonts w:ascii="Calibri" w:hAnsi="Calibri" w:cs="Calibri"/>
          <w:b/>
          <w:bCs/>
          <w:sz w:val="22"/>
          <w:szCs w:val="22"/>
          <w:lang w:val="en-US"/>
        </w:rPr>
      </w:pPr>
    </w:p>
    <w:p w14:paraId="1E5435D5" w14:textId="77777777" w:rsidR="00321142" w:rsidRDefault="00321142" w:rsidP="00321142">
      <w:pPr>
        <w:pStyle w:val="paragraph"/>
        <w:spacing w:before="0" w:beforeAutospacing="0" w:after="0" w:afterAutospacing="0"/>
        <w:jc w:val="center"/>
        <w:textAlignment w:val="baseline"/>
        <w:rPr>
          <w:rFonts w:ascii="Arial" w:hAnsi="Arial" w:cs="Arial"/>
          <w:sz w:val="18"/>
          <w:szCs w:val="18"/>
          <w:lang w:val="en-US"/>
        </w:rPr>
      </w:pPr>
      <w:r>
        <w:rPr>
          <w:rStyle w:val="normaltextrun"/>
          <w:rFonts w:ascii="Calibri" w:hAnsi="Calibri" w:cs="Calibri"/>
          <w:b/>
          <w:bCs/>
          <w:sz w:val="22"/>
          <w:szCs w:val="22"/>
          <w:lang w:val="en-US"/>
        </w:rPr>
        <w:t>PARTICIPANT INFORMATION STATEMENT</w:t>
      </w:r>
      <w:r>
        <w:rPr>
          <w:rStyle w:val="eop"/>
          <w:rFonts w:ascii="Calibri" w:hAnsi="Calibri" w:cs="Calibri"/>
          <w:sz w:val="22"/>
          <w:szCs w:val="22"/>
          <w:lang w:val="en-US"/>
        </w:rPr>
        <w:t> </w:t>
      </w:r>
    </w:p>
    <w:p w14:paraId="1FA1DD89" w14:textId="77777777" w:rsidR="00321142" w:rsidRDefault="00321142" w:rsidP="00321142">
      <w:pPr>
        <w:pStyle w:val="paragraph"/>
        <w:spacing w:before="0" w:beforeAutospacing="0" w:after="0" w:afterAutospacing="0"/>
        <w:textAlignment w:val="baseline"/>
        <w:rPr>
          <w:rStyle w:val="normaltextrun"/>
          <w:rFonts w:ascii="Calibri" w:hAnsi="Calibri" w:cs="Calibri"/>
          <w:b/>
          <w:bCs/>
          <w:sz w:val="22"/>
          <w:szCs w:val="22"/>
          <w:lang w:val="en-US"/>
        </w:rPr>
      </w:pPr>
    </w:p>
    <w:p w14:paraId="1FBC8A3E" w14:textId="77777777" w:rsidR="00321142" w:rsidRDefault="00321142" w:rsidP="006404D0">
      <w:pPr>
        <w:pStyle w:val="paragraph"/>
        <w:spacing w:before="0" w:beforeAutospacing="0" w:after="0" w:afterAutospacing="0"/>
        <w:ind w:left="-567" w:right="-336"/>
        <w:jc w:val="both"/>
        <w:textAlignment w:val="baseline"/>
        <w:rPr>
          <w:rFonts w:ascii="Arial" w:hAnsi="Arial" w:cs="Arial"/>
          <w:sz w:val="18"/>
          <w:szCs w:val="18"/>
          <w:lang w:val="en-US"/>
        </w:rPr>
      </w:pPr>
      <w:r>
        <w:rPr>
          <w:rStyle w:val="normaltextrun"/>
          <w:rFonts w:ascii="Calibri" w:hAnsi="Calibri" w:cs="Calibri"/>
          <w:b/>
          <w:bCs/>
          <w:sz w:val="22"/>
          <w:szCs w:val="22"/>
          <w:lang w:val="en-US"/>
        </w:rPr>
        <w:t>(1) What is this study about? </w:t>
      </w:r>
      <w:r>
        <w:rPr>
          <w:rStyle w:val="eop"/>
          <w:rFonts w:ascii="Calibri" w:hAnsi="Calibri" w:cs="Calibri"/>
          <w:sz w:val="22"/>
          <w:szCs w:val="22"/>
          <w:lang w:val="en-US"/>
        </w:rPr>
        <w:t> </w:t>
      </w:r>
    </w:p>
    <w:p w14:paraId="323C0A7A" w14:textId="07DB2AF2" w:rsidR="009A47A7" w:rsidRDefault="00321142" w:rsidP="009A47A7">
      <w:pPr>
        <w:pStyle w:val="paragraph"/>
        <w:spacing w:after="0"/>
        <w:ind w:left="-567" w:right="-336"/>
        <w:textAlignment w:val="baseline"/>
        <w:rPr>
          <w:rFonts w:ascii="Calibri" w:hAnsi="Calibri" w:cs="Calibri"/>
          <w:sz w:val="22"/>
        </w:rPr>
      </w:pPr>
      <w:r w:rsidRPr="009A47A7">
        <w:rPr>
          <w:rStyle w:val="normaltextrun"/>
          <w:rFonts w:ascii="Calibri" w:hAnsi="Calibri" w:cs="Calibri"/>
          <w:sz w:val="22"/>
          <w:szCs w:val="22"/>
          <w:lang w:val="en-US"/>
        </w:rPr>
        <w:t xml:space="preserve">This research </w:t>
      </w:r>
      <w:r w:rsidR="009A47A7" w:rsidRPr="009A47A7">
        <w:rPr>
          <w:rStyle w:val="normaltextrun"/>
          <w:rFonts w:ascii="Calibri" w:hAnsi="Calibri" w:cs="Calibri"/>
          <w:sz w:val="22"/>
          <w:szCs w:val="22"/>
          <w:lang w:val="en-US"/>
        </w:rPr>
        <w:t>aims to inform the quality and provision of resources that the History Trust of</w:t>
      </w:r>
      <w:r w:rsidR="009A47A7">
        <w:rPr>
          <w:rStyle w:val="normaltextrun"/>
          <w:rFonts w:ascii="Calibri" w:hAnsi="Calibri" w:cs="Calibri"/>
          <w:sz w:val="22"/>
          <w:szCs w:val="22"/>
          <w:lang w:val="en-US"/>
        </w:rPr>
        <w:t xml:space="preserve"> South Australia develop to support educational programs. </w:t>
      </w:r>
      <w:r w:rsidR="009A47A7" w:rsidRPr="009A47A7">
        <w:rPr>
          <w:rFonts w:ascii="Calibri" w:hAnsi="Calibri" w:cs="Calibri"/>
          <w:sz w:val="22"/>
        </w:rPr>
        <w:t>The History Trust of South Australia operates the Migration Museum, National Motor Museum and the South Australian Maritime Museum and is the primary organisation that promotes South Australian history to schools and the community at large.</w:t>
      </w:r>
      <w:r w:rsidR="009A47A7" w:rsidRPr="009A47A7">
        <w:rPr>
          <w:rFonts w:ascii="Calibri" w:hAnsi="Calibri" w:cs="Calibri"/>
          <w:b/>
          <w:bCs/>
          <w:sz w:val="22"/>
        </w:rPr>
        <w:t xml:space="preserve"> </w:t>
      </w:r>
      <w:r w:rsidR="009A47A7" w:rsidRPr="009A47A7">
        <w:rPr>
          <w:rFonts w:ascii="Calibri" w:hAnsi="Calibri" w:cs="Calibri"/>
          <w:sz w:val="22"/>
        </w:rPr>
        <w:t xml:space="preserve">Central to their long-term inclusion goal is the immediate priority to increase the engagement of young people in history through expanding the accessibility and contextualisation of resources to students, teachers, and community members in regional and remote locations: the primary focus of this proposed research collaboration with the University of South Australia. </w:t>
      </w:r>
    </w:p>
    <w:p w14:paraId="23A3FA8D" w14:textId="4C9015B6" w:rsidR="009A47A7" w:rsidRPr="009A47A7" w:rsidRDefault="009A47A7" w:rsidP="009A47A7">
      <w:pPr>
        <w:pStyle w:val="paragraph"/>
        <w:spacing w:after="0"/>
        <w:ind w:left="-567" w:right="-336"/>
        <w:textAlignment w:val="baseline"/>
        <w:rPr>
          <w:rFonts w:ascii="Calibri" w:hAnsi="Calibri" w:cs="Calibri"/>
          <w:sz w:val="22"/>
        </w:rPr>
      </w:pPr>
      <w:r w:rsidRPr="009A47A7">
        <w:rPr>
          <w:rFonts w:ascii="Calibri" w:hAnsi="Calibri" w:cs="Calibri"/>
          <w:sz w:val="22"/>
          <w:lang w:val="en-US"/>
        </w:rPr>
        <w:t xml:space="preserve">This study involves a </w:t>
      </w:r>
      <w:r w:rsidR="005253C6">
        <w:rPr>
          <w:rFonts w:ascii="Calibri" w:hAnsi="Calibri" w:cs="Calibri"/>
          <w:sz w:val="22"/>
          <w:lang w:val="en-US"/>
        </w:rPr>
        <w:t xml:space="preserve">10-minute </w:t>
      </w:r>
      <w:r w:rsidRPr="009A47A7">
        <w:rPr>
          <w:rFonts w:ascii="Calibri" w:hAnsi="Calibri" w:cs="Calibri"/>
          <w:sz w:val="22"/>
          <w:lang w:val="en-US"/>
        </w:rPr>
        <w:t xml:space="preserve">survey to capture the experiences of teachers in rural and remote areas of South Australia to ascertain which, if any, resources they have used, how they have used them, challenges and affordances of these and what they would like in future. Teachers across a diversity of remote and rural settings are invited to complete </w:t>
      </w:r>
      <w:r w:rsidR="005253C6">
        <w:rPr>
          <w:rFonts w:ascii="Calibri" w:hAnsi="Calibri" w:cs="Calibri"/>
          <w:sz w:val="22"/>
          <w:lang w:val="en-US"/>
        </w:rPr>
        <w:t>the</w:t>
      </w:r>
      <w:r w:rsidRPr="009A47A7">
        <w:rPr>
          <w:rFonts w:ascii="Calibri" w:hAnsi="Calibri" w:cs="Calibri"/>
          <w:sz w:val="22"/>
          <w:lang w:val="en-US"/>
        </w:rPr>
        <w:t xml:space="preserve"> online survey to explore their awareness and engagement with the History Trust of South Australia, including what, if any, resources they have used and how they have been used, their perceived effectiveness, and recommendations for future resource development.</w:t>
      </w:r>
      <w:r>
        <w:rPr>
          <w:rFonts w:ascii="Calibri" w:hAnsi="Calibri" w:cs="Calibri"/>
          <w:sz w:val="22"/>
          <w:lang w:val="en-US"/>
        </w:rPr>
        <w:t xml:space="preserve"> There is a possibility of this study developing Phase Two focus groups to explore </w:t>
      </w:r>
      <w:r w:rsidRPr="009A47A7">
        <w:rPr>
          <w:rFonts w:ascii="Calibri" w:hAnsi="Calibri" w:cs="Calibri"/>
          <w:sz w:val="22"/>
        </w:rPr>
        <w:t xml:space="preserve">how the History Trust's online resources can be used to support teaching and learning. </w:t>
      </w:r>
    </w:p>
    <w:p w14:paraId="3A802E5A" w14:textId="77777777" w:rsidR="00321142" w:rsidRDefault="00321142" w:rsidP="006404D0">
      <w:pPr>
        <w:pStyle w:val="paragraph"/>
        <w:spacing w:before="0" w:beforeAutospacing="0" w:after="0" w:afterAutospacing="0"/>
        <w:ind w:left="-567" w:right="-336"/>
        <w:jc w:val="both"/>
        <w:textAlignment w:val="baseline"/>
        <w:rPr>
          <w:rFonts w:ascii="Arial" w:hAnsi="Arial" w:cs="Arial"/>
          <w:sz w:val="18"/>
          <w:szCs w:val="18"/>
          <w:lang w:val="en-US"/>
        </w:rPr>
      </w:pPr>
      <w:r>
        <w:rPr>
          <w:rStyle w:val="normaltextrun"/>
          <w:rFonts w:ascii="Calibri" w:hAnsi="Calibri" w:cs="Calibri"/>
          <w:b/>
          <w:bCs/>
          <w:sz w:val="22"/>
          <w:szCs w:val="22"/>
          <w:lang w:val="en-US"/>
        </w:rPr>
        <w:t>(2) Who is conducting the study? </w:t>
      </w:r>
      <w:r>
        <w:rPr>
          <w:rStyle w:val="eop"/>
          <w:rFonts w:ascii="Calibri" w:hAnsi="Calibri" w:cs="Calibri"/>
          <w:sz w:val="22"/>
          <w:szCs w:val="22"/>
          <w:lang w:val="en-US"/>
        </w:rPr>
        <w:t> </w:t>
      </w:r>
    </w:p>
    <w:p w14:paraId="627EF3CE" w14:textId="1FA96EBD" w:rsidR="00321142" w:rsidRDefault="00321142" w:rsidP="006404D0">
      <w:pPr>
        <w:pStyle w:val="paragraph"/>
        <w:spacing w:before="0" w:beforeAutospacing="0" w:after="0" w:afterAutospacing="0"/>
        <w:ind w:left="-567" w:right="-336"/>
        <w:jc w:val="both"/>
        <w:textAlignment w:val="baseline"/>
        <w:rPr>
          <w:rFonts w:ascii="Arial" w:hAnsi="Arial" w:cs="Arial"/>
          <w:sz w:val="18"/>
          <w:szCs w:val="18"/>
          <w:lang w:val="en-US"/>
        </w:rPr>
      </w:pPr>
      <w:r>
        <w:rPr>
          <w:rStyle w:val="normaltextrun"/>
          <w:rFonts w:ascii="Calibri" w:hAnsi="Calibri" w:cs="Calibri"/>
          <w:sz w:val="22"/>
          <w:szCs w:val="22"/>
          <w:lang w:val="en-US"/>
        </w:rPr>
        <w:t>Th</w:t>
      </w:r>
      <w:r w:rsidR="009A47A7">
        <w:rPr>
          <w:rStyle w:val="normaltextrun"/>
          <w:rFonts w:ascii="Calibri" w:hAnsi="Calibri" w:cs="Calibri"/>
          <w:sz w:val="22"/>
          <w:szCs w:val="22"/>
          <w:lang w:val="en-US"/>
        </w:rPr>
        <w:t>is</w:t>
      </w:r>
      <w:r>
        <w:rPr>
          <w:rStyle w:val="normaltextrun"/>
          <w:rFonts w:ascii="Calibri" w:hAnsi="Calibri" w:cs="Calibri"/>
          <w:sz w:val="22"/>
          <w:szCs w:val="22"/>
          <w:lang w:val="en-US"/>
        </w:rPr>
        <w:t xml:space="preserve"> study is </w:t>
      </w:r>
      <w:r w:rsidR="009A47A7">
        <w:rPr>
          <w:rStyle w:val="normaltextrun"/>
          <w:rFonts w:ascii="Calibri" w:hAnsi="Calibri" w:cs="Calibri"/>
          <w:sz w:val="22"/>
          <w:szCs w:val="22"/>
          <w:lang w:val="en-US"/>
        </w:rPr>
        <w:t xml:space="preserve">a collaboration between the History Trust of South Australia and the research team at the University of South Australia consisting of Lead Researcher Dr Deborah Green, team members Dr Deborah Price, Dr Vitomir Kovanovic, Professor Sam Sellar, and Dr Annette Morphett. </w:t>
      </w:r>
      <w:r w:rsidR="009A47A7" w:rsidRPr="009A47A7">
        <w:rPr>
          <w:rFonts w:ascii="Calibri" w:hAnsi="Calibri" w:cs="Calibri"/>
          <w:sz w:val="22"/>
          <w:szCs w:val="22"/>
        </w:rPr>
        <w:t>This project has been approved by the University of South Australia's Human Research Ethics Committee (Ethics Protocol 204623)</w:t>
      </w:r>
      <w:r w:rsidR="007710A1">
        <w:rPr>
          <w:rStyle w:val="normaltextrun"/>
          <w:rFonts w:ascii="Calibri" w:hAnsi="Calibri" w:cs="Calibri"/>
          <w:sz w:val="22"/>
          <w:szCs w:val="22"/>
          <w:lang w:val="en-US"/>
        </w:rPr>
        <w:t xml:space="preserve"> and is </w:t>
      </w:r>
      <w:r w:rsidR="005253C6">
        <w:rPr>
          <w:rStyle w:val="normaltextrun"/>
          <w:rFonts w:ascii="Calibri" w:hAnsi="Calibri" w:cs="Calibri"/>
          <w:sz w:val="22"/>
          <w:szCs w:val="22"/>
          <w:lang w:val="en-US"/>
        </w:rPr>
        <w:t xml:space="preserve">jointly </w:t>
      </w:r>
      <w:r w:rsidR="007710A1">
        <w:rPr>
          <w:rStyle w:val="normaltextrun"/>
          <w:rFonts w:ascii="Calibri" w:hAnsi="Calibri" w:cs="Calibri"/>
          <w:sz w:val="22"/>
          <w:szCs w:val="22"/>
          <w:lang w:val="en-US"/>
        </w:rPr>
        <w:t>funded by the History Trust of South Australia and UniSA CRESI funding.</w:t>
      </w:r>
    </w:p>
    <w:p w14:paraId="3B5C201F" w14:textId="77777777" w:rsidR="00321142" w:rsidRDefault="00321142" w:rsidP="006404D0">
      <w:pPr>
        <w:pStyle w:val="paragraph"/>
        <w:spacing w:before="0" w:beforeAutospacing="0" w:after="0" w:afterAutospacing="0"/>
        <w:ind w:left="-567" w:right="-336"/>
        <w:jc w:val="both"/>
        <w:textAlignment w:val="baseline"/>
        <w:rPr>
          <w:rFonts w:ascii="Arial" w:hAnsi="Arial" w:cs="Arial"/>
          <w:sz w:val="18"/>
          <w:szCs w:val="18"/>
          <w:lang w:val="en-US"/>
        </w:rPr>
      </w:pPr>
      <w:r>
        <w:rPr>
          <w:rStyle w:val="normaltextrun"/>
          <w:sz w:val="22"/>
          <w:szCs w:val="22"/>
          <w:lang w:val="en-US"/>
        </w:rPr>
        <w:t> </w:t>
      </w:r>
      <w:r>
        <w:rPr>
          <w:rStyle w:val="eop"/>
          <w:sz w:val="22"/>
          <w:szCs w:val="22"/>
          <w:lang w:val="en-US"/>
        </w:rPr>
        <w:t> </w:t>
      </w:r>
    </w:p>
    <w:p w14:paraId="58490985" w14:textId="028E432D" w:rsidR="00321142" w:rsidRDefault="00321142" w:rsidP="006404D0">
      <w:pPr>
        <w:pStyle w:val="paragraph"/>
        <w:spacing w:before="0" w:beforeAutospacing="0" w:after="0" w:afterAutospacing="0"/>
        <w:ind w:left="-567" w:right="-336"/>
        <w:jc w:val="both"/>
        <w:textAlignment w:val="baseline"/>
        <w:rPr>
          <w:rFonts w:ascii="Arial" w:hAnsi="Arial" w:cs="Arial"/>
          <w:sz w:val="18"/>
          <w:szCs w:val="18"/>
          <w:lang w:val="en-US"/>
        </w:rPr>
      </w:pPr>
      <w:r>
        <w:rPr>
          <w:rStyle w:val="normaltextrun"/>
          <w:rFonts w:ascii="Calibri" w:hAnsi="Calibri" w:cs="Calibri"/>
          <w:b/>
          <w:bCs/>
          <w:sz w:val="22"/>
          <w:szCs w:val="22"/>
          <w:lang w:val="en-US"/>
        </w:rPr>
        <w:t>(3) Wh</w:t>
      </w:r>
      <w:r w:rsidR="007710A1">
        <w:rPr>
          <w:rStyle w:val="normaltextrun"/>
          <w:rFonts w:ascii="Calibri" w:hAnsi="Calibri" w:cs="Calibri"/>
          <w:b/>
          <w:bCs/>
          <w:sz w:val="22"/>
          <w:szCs w:val="22"/>
          <w:lang w:val="en-US"/>
        </w:rPr>
        <w:t>o is participating in this study and wh</w:t>
      </w:r>
      <w:r>
        <w:rPr>
          <w:rStyle w:val="normaltextrun"/>
          <w:rFonts w:ascii="Calibri" w:hAnsi="Calibri" w:cs="Calibri"/>
          <w:b/>
          <w:bCs/>
          <w:sz w:val="22"/>
          <w:szCs w:val="22"/>
          <w:lang w:val="en-US"/>
        </w:rPr>
        <w:t xml:space="preserve">at will </w:t>
      </w:r>
      <w:r w:rsidR="007710A1">
        <w:rPr>
          <w:rStyle w:val="normaltextrun"/>
          <w:rFonts w:ascii="Calibri" w:hAnsi="Calibri" w:cs="Calibri"/>
          <w:b/>
          <w:bCs/>
          <w:sz w:val="22"/>
          <w:szCs w:val="22"/>
          <w:lang w:val="en-US"/>
        </w:rPr>
        <w:t>it</w:t>
      </w:r>
      <w:r>
        <w:rPr>
          <w:rStyle w:val="normaltextrun"/>
          <w:rFonts w:ascii="Calibri" w:hAnsi="Calibri" w:cs="Calibri"/>
          <w:b/>
          <w:bCs/>
          <w:sz w:val="22"/>
          <w:szCs w:val="22"/>
          <w:lang w:val="en-US"/>
        </w:rPr>
        <w:t xml:space="preserve"> involve for me?</w:t>
      </w:r>
      <w:r>
        <w:rPr>
          <w:rStyle w:val="eop"/>
          <w:rFonts w:ascii="Calibri" w:hAnsi="Calibri" w:cs="Calibri"/>
          <w:sz w:val="22"/>
          <w:szCs w:val="22"/>
          <w:lang w:val="en-US"/>
        </w:rPr>
        <w:t> </w:t>
      </w:r>
    </w:p>
    <w:p w14:paraId="32C949FA" w14:textId="627D46DD" w:rsidR="007710A1" w:rsidRDefault="007710A1" w:rsidP="007710A1">
      <w:pPr>
        <w:pStyle w:val="paragraph"/>
        <w:spacing w:after="0"/>
        <w:ind w:left="-567" w:right="-336"/>
        <w:textAlignment w:val="baseline"/>
        <w:rPr>
          <w:rFonts w:ascii="Calibri" w:hAnsi="Calibri" w:cs="Calibri"/>
          <w:sz w:val="22"/>
          <w:szCs w:val="22"/>
        </w:rPr>
      </w:pPr>
      <w:r w:rsidRPr="007710A1">
        <w:rPr>
          <w:rStyle w:val="normaltextrun"/>
          <w:rFonts w:ascii="Calibri" w:hAnsi="Calibri" w:cs="Calibri"/>
          <w:sz w:val="22"/>
          <w:szCs w:val="22"/>
          <w:lang w:val="en-US"/>
        </w:rPr>
        <w:t xml:space="preserve">You have been invited to participate in this study because you are a teacher in a rural and remote school who previously voluntarily provided your educational site contact details to the History Trust of South Australia. </w:t>
      </w:r>
      <w:r w:rsidRPr="007710A1">
        <w:rPr>
          <w:rFonts w:ascii="Calibri" w:hAnsi="Calibri" w:cs="Calibri"/>
          <w:sz w:val="22"/>
          <w:szCs w:val="22"/>
        </w:rPr>
        <w:t>Participation is entirely free and voluntary and your decision to take part (or not) will not influence your relationship with the researchers, UniSA, the History Trust of South Australia or your school, now or in the future.</w:t>
      </w:r>
      <w:r>
        <w:rPr>
          <w:rFonts w:ascii="Calibri" w:hAnsi="Calibri" w:cs="Calibri"/>
          <w:sz w:val="22"/>
          <w:szCs w:val="22"/>
        </w:rPr>
        <w:t xml:space="preserve"> </w:t>
      </w:r>
      <w:r w:rsidRPr="007710A1">
        <w:rPr>
          <w:rFonts w:ascii="Calibri" w:hAnsi="Calibri" w:cs="Calibri"/>
          <w:sz w:val="22"/>
          <w:szCs w:val="22"/>
        </w:rPr>
        <w:t>Please note that, should you choose to withdraw, it may not be possible to distinguish and remove your data from the study results if these have already had any potentially identifying details removed.</w:t>
      </w:r>
    </w:p>
    <w:p w14:paraId="3E9D810D" w14:textId="2329C622" w:rsidR="007710A1" w:rsidRDefault="007710A1" w:rsidP="007710A1">
      <w:pPr>
        <w:pStyle w:val="paragraph"/>
        <w:spacing w:before="0" w:beforeAutospacing="0" w:after="0" w:afterAutospacing="0"/>
        <w:ind w:left="-567" w:right="-336"/>
        <w:jc w:val="both"/>
        <w:textAlignment w:val="baseline"/>
        <w:rPr>
          <w:rStyle w:val="normaltextrun"/>
          <w:rFonts w:ascii="Calibri" w:hAnsi="Calibri" w:cs="Calibri"/>
          <w:strike/>
          <w:sz w:val="22"/>
          <w:szCs w:val="22"/>
          <w:lang w:val="en-US"/>
        </w:rPr>
      </w:pPr>
      <w:r>
        <w:rPr>
          <w:rStyle w:val="normaltextrun"/>
          <w:rFonts w:ascii="Calibri" w:hAnsi="Calibri" w:cs="Calibri"/>
          <w:sz w:val="22"/>
          <w:szCs w:val="22"/>
          <w:lang w:val="en-US"/>
        </w:rPr>
        <w:t xml:space="preserve">If you choose to participate in this study, you will be asked to complete an anonymous online survey which should take approximately 10 minutes. You are free to stop the survey at any time, in which case any responses provided will not be included in the study results. </w:t>
      </w:r>
      <w:r w:rsidRPr="007710A1">
        <w:rPr>
          <w:rStyle w:val="normaltextrun"/>
          <w:rFonts w:ascii="Calibri" w:hAnsi="Calibri" w:cs="Calibri"/>
          <w:sz w:val="22"/>
          <w:szCs w:val="22"/>
          <w:lang w:val="en-US"/>
        </w:rPr>
        <w:t xml:space="preserve">At the conclusion of the survey, you will be asked if you would like to be considered for inclusion in a focus group for a possible Phase Two of this study. This is not compulsory and you are under no obligation to participate further if you do not wish to. If you choose to be considered, you </w:t>
      </w:r>
      <w:r w:rsidRPr="007710A1">
        <w:rPr>
          <w:rStyle w:val="normaltextrun"/>
          <w:rFonts w:ascii="Calibri" w:hAnsi="Calibri" w:cs="Calibri"/>
          <w:sz w:val="22"/>
          <w:szCs w:val="22"/>
          <w:lang w:val="en-US"/>
        </w:rPr>
        <w:lastRenderedPageBreak/>
        <w:t xml:space="preserve">will </w:t>
      </w:r>
      <w:r>
        <w:rPr>
          <w:rStyle w:val="normaltextrun"/>
          <w:rFonts w:ascii="Calibri" w:hAnsi="Calibri" w:cs="Calibri"/>
          <w:sz w:val="22"/>
          <w:szCs w:val="22"/>
          <w:lang w:val="en-US"/>
        </w:rPr>
        <w:t xml:space="preserve">be </w:t>
      </w:r>
      <w:r w:rsidRPr="007710A1">
        <w:rPr>
          <w:rStyle w:val="normaltextrun"/>
          <w:rFonts w:ascii="Calibri" w:hAnsi="Calibri" w:cs="Calibri"/>
          <w:sz w:val="22"/>
          <w:szCs w:val="22"/>
          <w:lang w:val="en-US"/>
        </w:rPr>
        <w:t xml:space="preserve">asked to provide your name and email address. Your survey responses will remain anonymous in any reporting. </w:t>
      </w:r>
    </w:p>
    <w:p w14:paraId="6FE6E50F" w14:textId="2927CB22" w:rsidR="007710A1" w:rsidRPr="007710A1" w:rsidRDefault="007710A1" w:rsidP="007710A1">
      <w:pPr>
        <w:pStyle w:val="paragraph"/>
        <w:spacing w:after="0"/>
        <w:ind w:left="-567" w:right="-336"/>
        <w:textAlignment w:val="baseline"/>
        <w:rPr>
          <w:rFonts w:ascii="Calibri" w:hAnsi="Calibri" w:cs="Calibri"/>
          <w:sz w:val="22"/>
        </w:rPr>
      </w:pPr>
      <w:r w:rsidRPr="007710A1">
        <w:rPr>
          <w:rFonts w:ascii="Calibri" w:hAnsi="Calibri" w:cs="Calibri"/>
          <w:sz w:val="22"/>
        </w:rPr>
        <w:t xml:space="preserve">By completing the survey, you are giving your informed consent to participate. </w:t>
      </w:r>
      <w:r w:rsidRPr="007710A1">
        <w:rPr>
          <w:rStyle w:val="normaltextrun"/>
          <w:rFonts w:ascii="Calibri" w:hAnsi="Calibri" w:cs="Calibri"/>
          <w:sz w:val="22"/>
          <w:szCs w:val="22"/>
          <w:lang w:val="en-US"/>
        </w:rPr>
        <w:t>By giving your consent to take part in this study you are telling us that you: </w:t>
      </w:r>
      <w:r w:rsidRPr="007710A1">
        <w:rPr>
          <w:rStyle w:val="eop"/>
          <w:rFonts w:ascii="Calibri" w:hAnsi="Calibri" w:cs="Calibri"/>
          <w:sz w:val="22"/>
          <w:szCs w:val="22"/>
          <w:lang w:val="en-US"/>
        </w:rPr>
        <w:t> </w:t>
      </w:r>
    </w:p>
    <w:p w14:paraId="07EE589A" w14:textId="77777777" w:rsidR="007710A1" w:rsidRPr="007710A1" w:rsidRDefault="007710A1" w:rsidP="007710A1">
      <w:pPr>
        <w:pStyle w:val="paragraph"/>
        <w:spacing w:before="0" w:beforeAutospacing="0" w:after="0" w:afterAutospacing="0"/>
        <w:ind w:left="-567" w:right="-336"/>
        <w:jc w:val="both"/>
        <w:textAlignment w:val="baseline"/>
        <w:rPr>
          <w:rFonts w:ascii="Arial" w:hAnsi="Arial" w:cs="Arial"/>
          <w:sz w:val="18"/>
          <w:szCs w:val="18"/>
          <w:lang w:val="en-US"/>
        </w:rPr>
      </w:pPr>
      <w:r w:rsidRPr="007710A1">
        <w:rPr>
          <w:rStyle w:val="normaltextrun"/>
          <w:rFonts w:ascii="Symbol" w:hAnsi="Symbol" w:cs="Arial"/>
          <w:sz w:val="20"/>
          <w:szCs w:val="20"/>
          <w:lang w:val="en-US"/>
        </w:rPr>
        <w:t></w:t>
      </w:r>
      <w:r w:rsidRPr="007710A1">
        <w:rPr>
          <w:rStyle w:val="normaltextrun"/>
          <w:sz w:val="14"/>
          <w:szCs w:val="14"/>
          <w:lang w:val="en-US"/>
        </w:rPr>
        <w:t xml:space="preserve">         </w:t>
      </w:r>
      <w:r w:rsidRPr="007710A1">
        <w:rPr>
          <w:rStyle w:val="normaltextrun"/>
          <w:rFonts w:ascii="Calibri" w:hAnsi="Calibri" w:cs="Calibri"/>
          <w:sz w:val="22"/>
          <w:szCs w:val="22"/>
          <w:lang w:val="en-US"/>
        </w:rPr>
        <w:t>Understand what you have read. </w:t>
      </w:r>
      <w:r w:rsidRPr="007710A1">
        <w:rPr>
          <w:rStyle w:val="eop"/>
          <w:rFonts w:ascii="Calibri" w:hAnsi="Calibri" w:cs="Calibri"/>
          <w:sz w:val="22"/>
          <w:szCs w:val="22"/>
          <w:lang w:val="en-US"/>
        </w:rPr>
        <w:t> </w:t>
      </w:r>
    </w:p>
    <w:p w14:paraId="5DC9D200" w14:textId="0C3C0870" w:rsidR="007710A1" w:rsidRPr="007710A1" w:rsidRDefault="007710A1" w:rsidP="007710A1">
      <w:pPr>
        <w:pStyle w:val="paragraph"/>
        <w:numPr>
          <w:ilvl w:val="0"/>
          <w:numId w:val="5"/>
        </w:numPr>
        <w:tabs>
          <w:tab w:val="clear" w:pos="720"/>
        </w:tabs>
        <w:spacing w:before="0" w:beforeAutospacing="0" w:after="0" w:afterAutospacing="0"/>
        <w:ind w:left="-142" w:right="-336" w:hanging="425"/>
        <w:jc w:val="both"/>
        <w:textAlignment w:val="baseline"/>
        <w:rPr>
          <w:rFonts w:ascii="Calibri" w:hAnsi="Calibri" w:cs="Calibri"/>
          <w:sz w:val="22"/>
          <w:szCs w:val="22"/>
          <w:lang w:val="en-US"/>
        </w:rPr>
      </w:pPr>
      <w:r w:rsidRPr="007710A1">
        <w:rPr>
          <w:rStyle w:val="normaltextrun"/>
          <w:rFonts w:ascii="Calibri" w:hAnsi="Calibri" w:cs="Calibri"/>
          <w:sz w:val="22"/>
          <w:szCs w:val="22"/>
          <w:lang w:val="en-US"/>
        </w:rPr>
        <w:t>Agree to take part in the research study as outlined in this Participant Information Sheet. </w:t>
      </w:r>
      <w:r w:rsidRPr="007710A1">
        <w:rPr>
          <w:rStyle w:val="eop"/>
          <w:rFonts w:ascii="Calibri" w:hAnsi="Calibri" w:cs="Calibri"/>
          <w:sz w:val="22"/>
          <w:szCs w:val="22"/>
          <w:lang w:val="en-US"/>
        </w:rPr>
        <w:t> </w:t>
      </w:r>
    </w:p>
    <w:p w14:paraId="304A3405" w14:textId="2AF48BA8" w:rsidR="007710A1" w:rsidRPr="007710A1" w:rsidRDefault="007710A1" w:rsidP="007710A1">
      <w:pPr>
        <w:pStyle w:val="paragraph"/>
        <w:numPr>
          <w:ilvl w:val="0"/>
          <w:numId w:val="5"/>
        </w:numPr>
        <w:tabs>
          <w:tab w:val="clear" w:pos="720"/>
        </w:tabs>
        <w:spacing w:before="0" w:beforeAutospacing="0" w:after="0" w:afterAutospacing="0"/>
        <w:ind w:left="-142" w:right="-336" w:hanging="425"/>
        <w:jc w:val="both"/>
        <w:textAlignment w:val="baseline"/>
        <w:rPr>
          <w:rStyle w:val="normaltextrun"/>
          <w:rFonts w:ascii="Calibri" w:hAnsi="Calibri" w:cs="Calibri"/>
          <w:sz w:val="22"/>
          <w:szCs w:val="22"/>
          <w:lang w:val="en-US"/>
        </w:rPr>
      </w:pPr>
      <w:r w:rsidRPr="007710A1">
        <w:rPr>
          <w:rStyle w:val="normaltextrun"/>
          <w:rFonts w:ascii="Calibri" w:hAnsi="Calibri" w:cs="Calibri"/>
          <w:sz w:val="22"/>
          <w:szCs w:val="22"/>
          <w:lang w:val="en-US"/>
        </w:rPr>
        <w:t>Agree to the use of your personal information as described. </w:t>
      </w:r>
      <w:r w:rsidRPr="007710A1">
        <w:rPr>
          <w:rStyle w:val="eop"/>
          <w:rFonts w:ascii="Calibri" w:hAnsi="Calibri" w:cs="Calibri"/>
          <w:sz w:val="22"/>
          <w:szCs w:val="22"/>
          <w:lang w:val="en-US"/>
        </w:rPr>
        <w:t> </w:t>
      </w:r>
    </w:p>
    <w:p w14:paraId="17E9F4EC" w14:textId="2FDA6D36" w:rsidR="00BB7654" w:rsidRPr="0091008C" w:rsidRDefault="00BB7654" w:rsidP="00BB7654">
      <w:pPr>
        <w:pStyle w:val="paragraph"/>
        <w:spacing w:before="0" w:beforeAutospacing="0" w:after="0" w:afterAutospacing="0"/>
        <w:ind w:left="-567" w:right="-336"/>
        <w:jc w:val="both"/>
        <w:textAlignment w:val="baseline"/>
        <w:rPr>
          <w:rStyle w:val="normaltextrun"/>
          <w:rFonts w:ascii="Calibri" w:hAnsi="Calibri" w:cs="Calibri"/>
          <w:b/>
          <w:bCs/>
          <w:sz w:val="22"/>
          <w:szCs w:val="22"/>
          <w:lang w:val="en-US"/>
        </w:rPr>
      </w:pPr>
      <w:r w:rsidRPr="0091008C">
        <w:rPr>
          <w:rFonts w:ascii="Calibri" w:hAnsi="Calibri" w:cs="Calibri"/>
          <w:b/>
          <w:bCs/>
          <w:sz w:val="22"/>
          <w:szCs w:val="22"/>
        </w:rPr>
        <w:t>All participants will go into the draw to win a $100 gift voucher from Dymocks or one of five $75 Coles Myers Gift cards.</w:t>
      </w:r>
    </w:p>
    <w:p w14:paraId="74EC7281" w14:textId="0565BE48" w:rsidR="00321142" w:rsidRDefault="00321142" w:rsidP="007710A1">
      <w:pPr>
        <w:pStyle w:val="paragraph"/>
        <w:spacing w:before="0" w:beforeAutospacing="0" w:after="0" w:afterAutospacing="0"/>
        <w:ind w:left="-567" w:right="-336"/>
        <w:jc w:val="both"/>
        <w:textAlignment w:val="baseline"/>
        <w:rPr>
          <w:rFonts w:ascii="Arial" w:hAnsi="Arial" w:cs="Arial"/>
          <w:sz w:val="18"/>
          <w:szCs w:val="18"/>
          <w:lang w:val="en-US"/>
        </w:rPr>
      </w:pPr>
    </w:p>
    <w:p w14:paraId="09F91A6B" w14:textId="54095C2F" w:rsidR="00321142" w:rsidRDefault="00321142" w:rsidP="006404D0">
      <w:pPr>
        <w:pStyle w:val="paragraph"/>
        <w:spacing w:before="0" w:beforeAutospacing="0" w:after="0" w:afterAutospacing="0"/>
        <w:ind w:left="-567" w:right="-336"/>
        <w:jc w:val="both"/>
        <w:textAlignment w:val="baseline"/>
        <w:rPr>
          <w:rFonts w:ascii="Arial" w:hAnsi="Arial" w:cs="Arial"/>
          <w:sz w:val="18"/>
          <w:szCs w:val="18"/>
          <w:lang w:val="en-US"/>
        </w:rPr>
      </w:pPr>
      <w:r>
        <w:rPr>
          <w:rStyle w:val="normaltextrun"/>
          <w:rFonts w:ascii="Calibri" w:hAnsi="Calibri" w:cs="Calibri"/>
          <w:b/>
          <w:bCs/>
          <w:sz w:val="22"/>
          <w:szCs w:val="22"/>
          <w:lang w:val="en-US"/>
        </w:rPr>
        <w:t>(</w:t>
      </w:r>
      <w:r w:rsidR="007710A1">
        <w:rPr>
          <w:rStyle w:val="normaltextrun"/>
          <w:rFonts w:ascii="Calibri" w:hAnsi="Calibri" w:cs="Calibri"/>
          <w:b/>
          <w:bCs/>
          <w:sz w:val="22"/>
          <w:szCs w:val="22"/>
          <w:lang w:val="en-US"/>
        </w:rPr>
        <w:t>4</w:t>
      </w:r>
      <w:r>
        <w:rPr>
          <w:rStyle w:val="normaltextrun"/>
          <w:rFonts w:ascii="Calibri" w:hAnsi="Calibri" w:cs="Calibri"/>
          <w:b/>
          <w:bCs/>
          <w:sz w:val="22"/>
          <w:szCs w:val="22"/>
          <w:lang w:val="en-US"/>
        </w:rPr>
        <w:t>) Are there any risks or costs associated with being in the study? </w:t>
      </w:r>
      <w:r>
        <w:rPr>
          <w:rStyle w:val="eop"/>
          <w:rFonts w:ascii="Calibri" w:hAnsi="Calibri" w:cs="Calibri"/>
          <w:sz w:val="22"/>
          <w:szCs w:val="22"/>
          <w:lang w:val="en-US"/>
        </w:rPr>
        <w:t> </w:t>
      </w:r>
    </w:p>
    <w:p w14:paraId="34773E02" w14:textId="5A8C495B" w:rsidR="00321142" w:rsidRPr="00A87BA7" w:rsidRDefault="00A87BA7" w:rsidP="00A87BA7">
      <w:pPr>
        <w:ind w:left="-567" w:right="-336"/>
        <w:jc w:val="both"/>
        <w:rPr>
          <w:rFonts w:asciiTheme="minorHAnsi" w:hAnsiTheme="minorHAnsi" w:cstheme="minorHAnsi"/>
          <w:sz w:val="22"/>
          <w:szCs w:val="22"/>
          <w:lang w:val="en-GB"/>
        </w:rPr>
      </w:pPr>
      <w:r w:rsidRPr="00A87BA7">
        <w:rPr>
          <w:rFonts w:asciiTheme="minorHAnsi" w:hAnsiTheme="minorHAnsi" w:cstheme="minorHAnsi"/>
          <w:sz w:val="22"/>
          <w:szCs w:val="22"/>
        </w:rPr>
        <w:t>It is not anticipated that there are any risks to participation in this study beyond those encountered during everyday life.</w:t>
      </w:r>
      <w:r>
        <w:rPr>
          <w:rFonts w:cstheme="minorHAnsi"/>
          <w:sz w:val="22"/>
          <w:szCs w:val="22"/>
        </w:rPr>
        <w:t xml:space="preserve"> </w:t>
      </w:r>
    </w:p>
    <w:p w14:paraId="43E29E25" w14:textId="60E69143" w:rsidR="00321142" w:rsidRPr="007710A1" w:rsidRDefault="00321142" w:rsidP="007710A1">
      <w:pPr>
        <w:pStyle w:val="paragraph"/>
        <w:spacing w:before="0" w:beforeAutospacing="0" w:after="0" w:afterAutospacing="0"/>
        <w:ind w:left="-567" w:right="-336"/>
        <w:jc w:val="both"/>
        <w:textAlignment w:val="baseline"/>
        <w:rPr>
          <w:rStyle w:val="normaltextrun"/>
          <w:rFonts w:ascii="Arial" w:hAnsi="Arial" w:cs="Arial"/>
          <w:sz w:val="18"/>
          <w:szCs w:val="18"/>
          <w:lang w:val="en-US"/>
        </w:rPr>
      </w:pPr>
      <w:r>
        <w:rPr>
          <w:rStyle w:val="normaltextrun"/>
          <w:sz w:val="22"/>
          <w:szCs w:val="22"/>
          <w:lang w:val="en-US"/>
        </w:rPr>
        <w:t> </w:t>
      </w:r>
      <w:r>
        <w:rPr>
          <w:rStyle w:val="eop"/>
          <w:sz w:val="22"/>
          <w:szCs w:val="22"/>
          <w:lang w:val="en-US"/>
        </w:rPr>
        <w:t> </w:t>
      </w:r>
    </w:p>
    <w:p w14:paraId="67D9BD7E" w14:textId="6F10C0F6" w:rsidR="00321142" w:rsidRDefault="00321142" w:rsidP="006404D0">
      <w:pPr>
        <w:pStyle w:val="paragraph"/>
        <w:spacing w:before="0" w:beforeAutospacing="0" w:after="0" w:afterAutospacing="0"/>
        <w:ind w:left="-567" w:right="-336"/>
        <w:jc w:val="both"/>
        <w:textAlignment w:val="baseline"/>
        <w:rPr>
          <w:rFonts w:ascii="Arial" w:hAnsi="Arial" w:cs="Arial"/>
          <w:sz w:val="18"/>
          <w:szCs w:val="18"/>
          <w:lang w:val="en-US"/>
        </w:rPr>
      </w:pPr>
      <w:r>
        <w:rPr>
          <w:rStyle w:val="normaltextrun"/>
          <w:rFonts w:ascii="Calibri" w:hAnsi="Calibri" w:cs="Calibri"/>
          <w:b/>
          <w:bCs/>
          <w:sz w:val="22"/>
          <w:szCs w:val="22"/>
          <w:lang w:val="en-US"/>
        </w:rPr>
        <w:t>(</w:t>
      </w:r>
      <w:r w:rsidR="007710A1">
        <w:rPr>
          <w:rStyle w:val="normaltextrun"/>
          <w:rFonts w:ascii="Calibri" w:hAnsi="Calibri" w:cs="Calibri"/>
          <w:b/>
          <w:bCs/>
          <w:sz w:val="22"/>
          <w:szCs w:val="22"/>
          <w:lang w:val="en-US"/>
        </w:rPr>
        <w:t>5</w:t>
      </w:r>
      <w:r>
        <w:rPr>
          <w:rStyle w:val="normaltextrun"/>
          <w:rFonts w:ascii="Calibri" w:hAnsi="Calibri" w:cs="Calibri"/>
          <w:b/>
          <w:bCs/>
          <w:sz w:val="22"/>
          <w:szCs w:val="22"/>
          <w:lang w:val="en-US"/>
        </w:rPr>
        <w:t>) What will happen to information about me that is collected during the study?</w:t>
      </w:r>
      <w:r>
        <w:rPr>
          <w:rStyle w:val="eop"/>
          <w:rFonts w:ascii="Calibri" w:hAnsi="Calibri" w:cs="Calibri"/>
          <w:sz w:val="22"/>
          <w:szCs w:val="22"/>
          <w:lang w:val="en-US"/>
        </w:rPr>
        <w:t> </w:t>
      </w:r>
    </w:p>
    <w:p w14:paraId="274772A0" w14:textId="7A3C7540" w:rsidR="00321142" w:rsidRPr="007710A1" w:rsidRDefault="00321142" w:rsidP="007710A1">
      <w:pPr>
        <w:pStyle w:val="paragraph"/>
        <w:spacing w:before="0" w:beforeAutospacing="0" w:after="0" w:afterAutospacing="0"/>
        <w:ind w:left="-567" w:right="-336"/>
        <w:textAlignment w:val="baseline"/>
        <w:rPr>
          <w:rStyle w:val="eop"/>
          <w:rFonts w:ascii="Arial" w:hAnsi="Arial" w:cs="Arial"/>
          <w:sz w:val="18"/>
          <w:szCs w:val="18"/>
          <w:lang w:val="en-US"/>
        </w:rPr>
      </w:pPr>
      <w:r>
        <w:rPr>
          <w:rStyle w:val="normaltextrun"/>
          <w:rFonts w:ascii="Calibri" w:hAnsi="Calibri" w:cs="Calibri"/>
          <w:sz w:val="22"/>
          <w:szCs w:val="22"/>
          <w:lang w:val="en-US"/>
        </w:rPr>
        <w:t>By providing your consent, you are agreeing to us collecting personal information about you for the sole purpose of this research as outlined in this Participant Information Statement.</w:t>
      </w:r>
      <w:r w:rsidR="007710A1">
        <w:rPr>
          <w:rStyle w:val="normaltextrun"/>
          <w:rFonts w:ascii="Calibri" w:hAnsi="Calibri" w:cs="Calibri"/>
          <w:sz w:val="22"/>
          <w:szCs w:val="22"/>
          <w:lang w:val="en-US"/>
        </w:rPr>
        <w:t xml:space="preserve"> </w:t>
      </w:r>
      <w:r w:rsidR="007710A1" w:rsidRPr="007710A1">
        <w:rPr>
          <w:rFonts w:ascii="Calibri" w:hAnsi="Calibri" w:cs="Calibri"/>
          <w:sz w:val="22"/>
          <w:szCs w:val="22"/>
        </w:rPr>
        <w:t>The research</w:t>
      </w:r>
      <w:r w:rsidR="007710A1">
        <w:rPr>
          <w:rFonts w:ascii="Calibri" w:hAnsi="Calibri" w:cs="Calibri"/>
          <w:sz w:val="22"/>
          <w:szCs w:val="22"/>
        </w:rPr>
        <w:t xml:space="preserve"> team</w:t>
      </w:r>
      <w:r w:rsidR="007710A1" w:rsidRPr="007710A1">
        <w:rPr>
          <w:rFonts w:ascii="Calibri" w:hAnsi="Calibri" w:cs="Calibri"/>
          <w:sz w:val="22"/>
          <w:szCs w:val="22"/>
        </w:rPr>
        <w:t xml:space="preserve"> will take every care to remove any identifying material from the responses you provide, and participants (and their schools) will not be identified in the reporting of the research. Every effort will be made to ensure that responses are confidential and no information which could lead to the identification of any individual will be released, unless as required by law. Please be aware, however, that the researcher cannot ultimately guarantee the confidentiality or anonymity of material transferred by email or the internet</w:t>
      </w:r>
      <w:r w:rsidR="007710A1">
        <w:rPr>
          <w:rFonts w:ascii="Calibri" w:hAnsi="Calibri" w:cs="Calibri"/>
          <w:sz w:val="22"/>
          <w:szCs w:val="22"/>
        </w:rPr>
        <w:t>.</w:t>
      </w:r>
      <w:r>
        <w:rPr>
          <w:rStyle w:val="normaltextrun"/>
          <w:rFonts w:ascii="Calibri" w:hAnsi="Calibri" w:cs="Calibri"/>
          <w:sz w:val="22"/>
          <w:szCs w:val="22"/>
          <w:lang w:val="en-US"/>
        </w:rPr>
        <w:t xml:space="preserve"> </w:t>
      </w:r>
      <w:r w:rsidR="005253C6">
        <w:rPr>
          <w:rStyle w:val="normaltextrun"/>
          <w:rFonts w:ascii="Calibri" w:hAnsi="Calibri" w:cs="Calibri"/>
          <w:sz w:val="22"/>
          <w:szCs w:val="22"/>
          <w:lang w:val="en-US"/>
        </w:rPr>
        <w:t>To maintain confidentiality of all participants, d</w:t>
      </w:r>
      <w:r>
        <w:rPr>
          <w:rStyle w:val="normaltextrun"/>
          <w:rFonts w:ascii="Calibri" w:hAnsi="Calibri" w:cs="Calibri"/>
          <w:sz w:val="22"/>
          <w:szCs w:val="22"/>
          <w:lang w:val="en-US"/>
        </w:rPr>
        <w:t>ata will not be shared with anyone beyond the research</w:t>
      </w:r>
      <w:r w:rsidR="007710A1">
        <w:rPr>
          <w:rStyle w:val="normaltextrun"/>
          <w:rFonts w:ascii="Calibri" w:hAnsi="Calibri" w:cs="Calibri"/>
          <w:sz w:val="22"/>
          <w:szCs w:val="22"/>
          <w:lang w:val="en-US"/>
        </w:rPr>
        <w:t xml:space="preserve"> team and the History Trust of South Australia</w:t>
      </w:r>
      <w:r>
        <w:rPr>
          <w:rStyle w:val="normaltextrun"/>
          <w:rFonts w:ascii="Calibri" w:hAnsi="Calibri" w:cs="Calibri"/>
          <w:sz w:val="22"/>
          <w:szCs w:val="22"/>
          <w:lang w:val="en-US"/>
        </w:rPr>
        <w:t xml:space="preserve">. </w:t>
      </w:r>
      <w:r w:rsidRPr="007710A1">
        <w:rPr>
          <w:rStyle w:val="normaltextrun"/>
          <w:rFonts w:ascii="Calibri" w:hAnsi="Calibri" w:cs="Calibri"/>
          <w:sz w:val="22"/>
          <w:szCs w:val="22"/>
          <w:lang w:val="en-US"/>
        </w:rPr>
        <w:t xml:space="preserve">Data will be stored securely </w:t>
      </w:r>
      <w:r w:rsidR="007710A1" w:rsidRPr="007710A1">
        <w:rPr>
          <w:rStyle w:val="normaltextrun"/>
          <w:rFonts w:ascii="Calibri" w:hAnsi="Calibri" w:cs="Calibri"/>
          <w:sz w:val="22"/>
          <w:szCs w:val="22"/>
          <w:lang w:val="en-US"/>
        </w:rPr>
        <w:t>within the survey tool</w:t>
      </w:r>
      <w:r w:rsidRPr="007710A1">
        <w:rPr>
          <w:rStyle w:val="normaltextrun"/>
          <w:rFonts w:ascii="Calibri" w:hAnsi="Calibri" w:cs="Calibri"/>
          <w:sz w:val="22"/>
          <w:szCs w:val="22"/>
          <w:lang w:val="en-US"/>
        </w:rPr>
        <w:t xml:space="preserve"> </w:t>
      </w:r>
      <w:r w:rsidR="007710A1" w:rsidRPr="007710A1">
        <w:rPr>
          <w:rStyle w:val="normaltextrun"/>
          <w:rFonts w:ascii="Calibri" w:hAnsi="Calibri" w:cs="Calibri"/>
          <w:sz w:val="22"/>
          <w:szCs w:val="22"/>
          <w:lang w:val="en-US"/>
        </w:rPr>
        <w:t xml:space="preserve">on a secure UniSA server </w:t>
      </w:r>
      <w:r w:rsidRPr="007710A1">
        <w:rPr>
          <w:rStyle w:val="normaltextrun"/>
          <w:rFonts w:ascii="Calibri" w:hAnsi="Calibri" w:cs="Calibri"/>
          <w:sz w:val="22"/>
          <w:szCs w:val="22"/>
          <w:lang w:val="en-US"/>
        </w:rPr>
        <w:t xml:space="preserve">during the study </w:t>
      </w:r>
      <w:r w:rsidR="007710A1" w:rsidRPr="007710A1">
        <w:rPr>
          <w:rStyle w:val="normaltextrun"/>
          <w:rFonts w:ascii="Calibri" w:hAnsi="Calibri" w:cs="Calibri"/>
          <w:sz w:val="22"/>
          <w:szCs w:val="22"/>
          <w:lang w:val="en-US"/>
        </w:rPr>
        <w:t xml:space="preserve">and </w:t>
      </w:r>
      <w:r w:rsidRPr="007710A1">
        <w:rPr>
          <w:rStyle w:val="normaltextrun"/>
          <w:rFonts w:ascii="Calibri" w:hAnsi="Calibri" w:cs="Calibri"/>
          <w:sz w:val="22"/>
          <w:szCs w:val="22"/>
          <w:lang w:val="en-US"/>
        </w:rPr>
        <w:t>for a period of five years with access granted only to those involved with the project.</w:t>
      </w:r>
      <w:r w:rsidR="005253C6">
        <w:rPr>
          <w:rStyle w:val="normaltextrun"/>
          <w:rFonts w:ascii="Calibri" w:hAnsi="Calibri" w:cs="Calibri"/>
          <w:sz w:val="22"/>
          <w:szCs w:val="22"/>
          <w:lang w:val="en-US"/>
        </w:rPr>
        <w:t xml:space="preserve"> While the results of the study may appear in academic publications,</w:t>
      </w:r>
      <w:r w:rsidRPr="007710A1">
        <w:rPr>
          <w:rStyle w:val="normaltextrun"/>
          <w:rFonts w:ascii="Calibri" w:hAnsi="Calibri" w:cs="Calibri"/>
          <w:sz w:val="22"/>
          <w:szCs w:val="22"/>
          <w:lang w:val="en-US"/>
        </w:rPr>
        <w:t xml:space="preserve"> </w:t>
      </w:r>
      <w:r w:rsidR="005253C6">
        <w:rPr>
          <w:rStyle w:val="normaltextrun"/>
          <w:rFonts w:ascii="Calibri" w:hAnsi="Calibri" w:cs="Calibri"/>
          <w:sz w:val="22"/>
          <w:szCs w:val="22"/>
          <w:lang w:val="en-US"/>
        </w:rPr>
        <w:t>p</w:t>
      </w:r>
      <w:r>
        <w:rPr>
          <w:rStyle w:val="normaltextrun"/>
          <w:rFonts w:ascii="Calibri" w:hAnsi="Calibri" w:cs="Calibri"/>
          <w:sz w:val="22"/>
          <w:szCs w:val="22"/>
          <w:lang w:val="en-US"/>
        </w:rPr>
        <w:t>articipants will remain anonymous. All data will be permanently deleted after five years. </w:t>
      </w:r>
      <w:r>
        <w:rPr>
          <w:rStyle w:val="eop"/>
          <w:rFonts w:ascii="Calibri" w:hAnsi="Calibri" w:cs="Calibri"/>
          <w:sz w:val="22"/>
          <w:szCs w:val="22"/>
          <w:lang w:val="en-US"/>
        </w:rPr>
        <w:t> </w:t>
      </w:r>
      <w:r w:rsidR="007710A1" w:rsidRPr="007710A1">
        <w:rPr>
          <w:rFonts w:ascii="Calibri" w:hAnsi="Calibri" w:cs="Calibri"/>
          <w:sz w:val="22"/>
          <w:szCs w:val="22"/>
        </w:rPr>
        <w:t xml:space="preserve">Please note that non-identifiable data collected in this project may be used in </w:t>
      </w:r>
      <w:r w:rsidR="007710A1">
        <w:rPr>
          <w:rFonts w:ascii="Calibri" w:hAnsi="Calibri" w:cs="Calibri"/>
          <w:sz w:val="22"/>
          <w:szCs w:val="22"/>
        </w:rPr>
        <w:t xml:space="preserve">Phase Two focus groups and </w:t>
      </w:r>
      <w:r w:rsidR="007710A1" w:rsidRPr="007710A1">
        <w:rPr>
          <w:rFonts w:ascii="Calibri" w:hAnsi="Calibri" w:cs="Calibri"/>
          <w:sz w:val="22"/>
          <w:szCs w:val="22"/>
        </w:rPr>
        <w:t>future related projects, for which ethics approval will be sought</w:t>
      </w:r>
      <w:r w:rsidR="007710A1">
        <w:rPr>
          <w:rFonts w:ascii="Calibri" w:hAnsi="Calibri" w:cs="Calibri"/>
          <w:sz w:val="22"/>
          <w:szCs w:val="22"/>
          <w:lang w:val="en-US"/>
        </w:rPr>
        <w:t>.</w:t>
      </w:r>
    </w:p>
    <w:p w14:paraId="5CB5EFE0" w14:textId="1BD30D25" w:rsidR="00321142" w:rsidRDefault="00321142" w:rsidP="007710A1">
      <w:pPr>
        <w:pStyle w:val="paragraph"/>
        <w:spacing w:before="0" w:beforeAutospacing="0" w:after="0" w:afterAutospacing="0"/>
        <w:ind w:right="-336"/>
        <w:jc w:val="both"/>
        <w:textAlignment w:val="baseline"/>
        <w:rPr>
          <w:rFonts w:ascii="Arial" w:hAnsi="Arial" w:cs="Arial"/>
          <w:sz w:val="18"/>
          <w:szCs w:val="18"/>
          <w:lang w:val="en-US"/>
        </w:rPr>
      </w:pPr>
      <w:r>
        <w:rPr>
          <w:rStyle w:val="normaltextrun"/>
          <w:sz w:val="22"/>
          <w:szCs w:val="22"/>
          <w:lang w:val="en-US"/>
        </w:rPr>
        <w:t> </w:t>
      </w:r>
      <w:r>
        <w:rPr>
          <w:rStyle w:val="eop"/>
          <w:sz w:val="22"/>
          <w:szCs w:val="22"/>
          <w:lang w:val="en-US"/>
        </w:rPr>
        <w:t> </w:t>
      </w:r>
    </w:p>
    <w:p w14:paraId="28465F5C" w14:textId="7F3F851A" w:rsidR="00321142" w:rsidRDefault="00321142" w:rsidP="006404D0">
      <w:pPr>
        <w:pStyle w:val="paragraph"/>
        <w:spacing w:before="0" w:beforeAutospacing="0" w:after="0" w:afterAutospacing="0"/>
        <w:ind w:left="-567" w:right="-336"/>
        <w:jc w:val="both"/>
        <w:textAlignment w:val="baseline"/>
        <w:rPr>
          <w:rFonts w:ascii="Arial" w:hAnsi="Arial" w:cs="Arial"/>
          <w:sz w:val="18"/>
          <w:szCs w:val="18"/>
          <w:lang w:val="en-US"/>
        </w:rPr>
      </w:pPr>
      <w:r>
        <w:rPr>
          <w:rStyle w:val="normaltextrun"/>
          <w:rFonts w:ascii="Calibri" w:hAnsi="Calibri" w:cs="Calibri"/>
          <w:b/>
          <w:bCs/>
          <w:sz w:val="22"/>
          <w:szCs w:val="22"/>
          <w:lang w:val="en-US"/>
        </w:rPr>
        <w:t>(</w:t>
      </w:r>
      <w:r w:rsidR="007710A1">
        <w:rPr>
          <w:rStyle w:val="normaltextrun"/>
          <w:rFonts w:ascii="Calibri" w:hAnsi="Calibri" w:cs="Calibri"/>
          <w:b/>
          <w:bCs/>
          <w:sz w:val="22"/>
          <w:szCs w:val="22"/>
          <w:lang w:val="en-US"/>
        </w:rPr>
        <w:t>6</w:t>
      </w:r>
      <w:r>
        <w:rPr>
          <w:rStyle w:val="normaltextrun"/>
          <w:rFonts w:ascii="Calibri" w:hAnsi="Calibri" w:cs="Calibri"/>
          <w:b/>
          <w:bCs/>
          <w:sz w:val="22"/>
          <w:szCs w:val="22"/>
          <w:lang w:val="en-US"/>
        </w:rPr>
        <w:t>) What if I have a question or complaint about the study? </w:t>
      </w:r>
      <w:r>
        <w:rPr>
          <w:rStyle w:val="eop"/>
          <w:rFonts w:ascii="Calibri" w:hAnsi="Calibri" w:cs="Calibri"/>
          <w:sz w:val="22"/>
          <w:szCs w:val="22"/>
          <w:lang w:val="en-US"/>
        </w:rPr>
        <w:t> </w:t>
      </w:r>
    </w:p>
    <w:p w14:paraId="721E1196" w14:textId="52BFA676" w:rsidR="00321142" w:rsidRDefault="007710A1" w:rsidP="007710A1">
      <w:pPr>
        <w:pStyle w:val="paragraph"/>
        <w:spacing w:before="0" w:beforeAutospacing="0" w:after="0" w:afterAutospacing="0"/>
        <w:ind w:left="-567"/>
        <w:textAlignment w:val="baseline"/>
        <w:rPr>
          <w:rFonts w:ascii="Arial" w:hAnsi="Arial" w:cs="Arial"/>
          <w:sz w:val="18"/>
          <w:szCs w:val="18"/>
          <w:lang w:val="en-US"/>
        </w:rPr>
      </w:pPr>
      <w:r w:rsidRPr="007710A1">
        <w:rPr>
          <w:rFonts w:ascii="Calibri" w:hAnsi="Calibri" w:cs="Calibri"/>
          <w:sz w:val="22"/>
          <w:szCs w:val="22"/>
        </w:rPr>
        <w:t>If you have any questions about being a research participant in general or should you have any concerns or complaints about any aspect of the project or the way it is being conducted, please contact the Executive Officer of this Committee – </w:t>
      </w:r>
      <w:hyperlink r:id="rId11" w:tgtFrame="_blank" w:history="1">
        <w:r w:rsidRPr="007710A1">
          <w:rPr>
            <w:rStyle w:val="Hyperlink"/>
            <w:rFonts w:ascii="Calibri" w:hAnsi="Calibri" w:cs="Calibri"/>
            <w:sz w:val="22"/>
            <w:szCs w:val="22"/>
          </w:rPr>
          <w:t>humanethics@unisa.edu.au</w:t>
        </w:r>
      </w:hyperlink>
      <w:r w:rsidRPr="007710A1">
        <w:rPr>
          <w:rFonts w:ascii="Calibri" w:hAnsi="Calibri" w:cs="Calibri"/>
          <w:sz w:val="22"/>
          <w:szCs w:val="22"/>
        </w:rPr>
        <w:t> / tel: +61 8 8302 6330</w:t>
      </w:r>
      <w:r>
        <w:rPr>
          <w:rStyle w:val="normaltextrun"/>
          <w:rFonts w:ascii="Calibri" w:hAnsi="Calibri" w:cs="Calibri"/>
          <w:sz w:val="22"/>
          <w:szCs w:val="22"/>
          <w:lang w:val="en-GB"/>
        </w:rPr>
        <w:t>.</w:t>
      </w:r>
      <w:r w:rsidR="00321142">
        <w:rPr>
          <w:rStyle w:val="eop"/>
          <w:rFonts w:ascii="Calibri" w:hAnsi="Calibri" w:cs="Calibri"/>
          <w:sz w:val="22"/>
          <w:szCs w:val="22"/>
          <w:lang w:val="en-US"/>
        </w:rPr>
        <w:t> </w:t>
      </w:r>
    </w:p>
    <w:p w14:paraId="7A1A5FE9" w14:textId="77777777" w:rsidR="009A47A7" w:rsidRDefault="009A47A7" w:rsidP="009A47A7">
      <w:pPr>
        <w:rPr>
          <w:rFonts w:ascii="Tahoma" w:hAnsi="Tahoma" w:cs="Tahoma"/>
          <w:color w:val="000000"/>
          <w:sz w:val="20"/>
          <w:szCs w:val="20"/>
        </w:rPr>
      </w:pPr>
    </w:p>
    <w:p w14:paraId="06958D07" w14:textId="6BB90DFA" w:rsidR="00943BD7" w:rsidRPr="00321142" w:rsidRDefault="00695167" w:rsidP="009A47A7">
      <w:pPr>
        <w:pStyle w:val="paragraph"/>
        <w:spacing w:before="0" w:beforeAutospacing="0" w:after="0" w:afterAutospacing="0"/>
        <w:textAlignment w:val="baseline"/>
        <w:rPr>
          <w:rFonts w:ascii="Arial" w:hAnsi="Arial" w:cs="Arial"/>
          <w:sz w:val="18"/>
          <w:szCs w:val="18"/>
          <w:lang w:val="en-US"/>
        </w:rPr>
      </w:pPr>
    </w:p>
    <w:sectPr w:rsidR="00943BD7" w:rsidRPr="00321142" w:rsidSect="00321142">
      <w:pgSz w:w="11900" w:h="16840"/>
      <w:pgMar w:top="460" w:right="1440" w:bottom="10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AB7A" w14:textId="77777777" w:rsidR="00920F45" w:rsidRDefault="00920F45" w:rsidP="004A1206">
      <w:r>
        <w:separator/>
      </w:r>
    </w:p>
  </w:endnote>
  <w:endnote w:type="continuationSeparator" w:id="0">
    <w:p w14:paraId="6622A65B" w14:textId="77777777" w:rsidR="00920F45" w:rsidRDefault="00920F45" w:rsidP="004A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8E83A" w14:textId="77777777" w:rsidR="00920F45" w:rsidRDefault="00920F45" w:rsidP="004A1206">
      <w:r>
        <w:separator/>
      </w:r>
    </w:p>
  </w:footnote>
  <w:footnote w:type="continuationSeparator" w:id="0">
    <w:p w14:paraId="4E6EFA1B" w14:textId="77777777" w:rsidR="00920F45" w:rsidRDefault="00920F45" w:rsidP="004A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145B"/>
    <w:multiLevelType w:val="multilevel"/>
    <w:tmpl w:val="4CE6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26C91"/>
    <w:multiLevelType w:val="multilevel"/>
    <w:tmpl w:val="7B6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6A5069"/>
    <w:multiLevelType w:val="multilevel"/>
    <w:tmpl w:val="47A2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A6E89"/>
    <w:multiLevelType w:val="multilevel"/>
    <w:tmpl w:val="9F40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956F33"/>
    <w:multiLevelType w:val="multilevel"/>
    <w:tmpl w:val="AF6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C87348"/>
    <w:multiLevelType w:val="hybridMultilevel"/>
    <w:tmpl w:val="DF9ABBF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06"/>
    <w:rsid w:val="00025091"/>
    <w:rsid w:val="00077044"/>
    <w:rsid w:val="000E119A"/>
    <w:rsid w:val="0011688A"/>
    <w:rsid w:val="00132B99"/>
    <w:rsid w:val="00174AC0"/>
    <w:rsid w:val="00175935"/>
    <w:rsid w:val="00235C9C"/>
    <w:rsid w:val="00296A42"/>
    <w:rsid w:val="002D66FD"/>
    <w:rsid w:val="00321142"/>
    <w:rsid w:val="00341BD4"/>
    <w:rsid w:val="003A0765"/>
    <w:rsid w:val="003C3AF3"/>
    <w:rsid w:val="00417A0B"/>
    <w:rsid w:val="00460363"/>
    <w:rsid w:val="004A1206"/>
    <w:rsid w:val="004C1016"/>
    <w:rsid w:val="004E63C4"/>
    <w:rsid w:val="005253C6"/>
    <w:rsid w:val="005341A5"/>
    <w:rsid w:val="00540310"/>
    <w:rsid w:val="00580269"/>
    <w:rsid w:val="00580BEF"/>
    <w:rsid w:val="00583347"/>
    <w:rsid w:val="00590BFC"/>
    <w:rsid w:val="005D64D9"/>
    <w:rsid w:val="005F1EE5"/>
    <w:rsid w:val="006404D0"/>
    <w:rsid w:val="006502EE"/>
    <w:rsid w:val="00695167"/>
    <w:rsid w:val="006E47B7"/>
    <w:rsid w:val="006F43B1"/>
    <w:rsid w:val="0071295F"/>
    <w:rsid w:val="007202FC"/>
    <w:rsid w:val="00732B8F"/>
    <w:rsid w:val="007710A1"/>
    <w:rsid w:val="007A7B51"/>
    <w:rsid w:val="0084406D"/>
    <w:rsid w:val="008658E9"/>
    <w:rsid w:val="008C0618"/>
    <w:rsid w:val="008E374B"/>
    <w:rsid w:val="00900D50"/>
    <w:rsid w:val="00920F45"/>
    <w:rsid w:val="00925FE2"/>
    <w:rsid w:val="0093278B"/>
    <w:rsid w:val="0098186A"/>
    <w:rsid w:val="009A47A7"/>
    <w:rsid w:val="009B331A"/>
    <w:rsid w:val="009B3C39"/>
    <w:rsid w:val="00A221E9"/>
    <w:rsid w:val="00A64A8A"/>
    <w:rsid w:val="00A87BA7"/>
    <w:rsid w:val="00AC0589"/>
    <w:rsid w:val="00AF229B"/>
    <w:rsid w:val="00BA3B60"/>
    <w:rsid w:val="00BB7654"/>
    <w:rsid w:val="00BC0299"/>
    <w:rsid w:val="00BC75D5"/>
    <w:rsid w:val="00BD438D"/>
    <w:rsid w:val="00C03EA3"/>
    <w:rsid w:val="00C503C0"/>
    <w:rsid w:val="00C61B6F"/>
    <w:rsid w:val="00C84342"/>
    <w:rsid w:val="00CD06FE"/>
    <w:rsid w:val="00DD1390"/>
    <w:rsid w:val="00DE675D"/>
    <w:rsid w:val="00E42533"/>
    <w:rsid w:val="00E46D37"/>
    <w:rsid w:val="00E470D2"/>
    <w:rsid w:val="00E5599B"/>
    <w:rsid w:val="00EA0AA7"/>
    <w:rsid w:val="00EA2FC2"/>
    <w:rsid w:val="00EC27AC"/>
    <w:rsid w:val="00EF1C2A"/>
    <w:rsid w:val="00F15EAA"/>
    <w:rsid w:val="00F402D3"/>
    <w:rsid w:val="00FA75E0"/>
    <w:rsid w:val="00FD7686"/>
    <w:rsid w:val="00FE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BC55C7"/>
  <w14:defaultImageDpi w14:val="32767"/>
  <w15:chartTrackingRefBased/>
  <w15:docId w15:val="{F0B4F8A7-B581-2646-AFEF-E740A665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7"/>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206"/>
    <w:pPr>
      <w:spacing w:before="100" w:beforeAutospacing="1" w:after="100" w:afterAutospacing="1"/>
    </w:pPr>
  </w:style>
  <w:style w:type="paragraph" w:styleId="FootnoteText">
    <w:name w:val="footnote text"/>
    <w:basedOn w:val="Normal"/>
    <w:link w:val="FootnoteTextChar"/>
    <w:uiPriority w:val="99"/>
    <w:semiHidden/>
    <w:unhideWhenUsed/>
    <w:rsid w:val="004A120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4A1206"/>
    <w:rPr>
      <w:sz w:val="20"/>
      <w:szCs w:val="20"/>
    </w:rPr>
  </w:style>
  <w:style w:type="character" w:styleId="FootnoteReference">
    <w:name w:val="footnote reference"/>
    <w:basedOn w:val="DefaultParagraphFont"/>
    <w:uiPriority w:val="99"/>
    <w:semiHidden/>
    <w:unhideWhenUsed/>
    <w:rsid w:val="004A1206"/>
    <w:rPr>
      <w:vertAlign w:val="superscript"/>
    </w:rPr>
  </w:style>
  <w:style w:type="character" w:styleId="Hyperlink">
    <w:name w:val="Hyperlink"/>
    <w:basedOn w:val="DefaultParagraphFont"/>
    <w:uiPriority w:val="99"/>
    <w:unhideWhenUsed/>
    <w:rsid w:val="004A1206"/>
    <w:rPr>
      <w:color w:val="0000FF"/>
      <w:u w:val="single"/>
    </w:rPr>
  </w:style>
  <w:style w:type="paragraph" w:styleId="ListParagraph">
    <w:name w:val="List Paragraph"/>
    <w:basedOn w:val="Normal"/>
    <w:uiPriority w:val="34"/>
    <w:qFormat/>
    <w:rsid w:val="002D66FD"/>
    <w:pPr>
      <w:ind w:left="720"/>
      <w:contextualSpacing/>
    </w:pPr>
    <w:rPr>
      <w:rFonts w:asciiTheme="minorHAnsi" w:eastAsiaTheme="minorHAnsi" w:hAnsiTheme="minorHAnsi" w:cstheme="minorBidi"/>
      <w:lang w:val="en-GB"/>
    </w:rPr>
  </w:style>
  <w:style w:type="paragraph" w:customStyle="1" w:styleId="paragraph">
    <w:name w:val="paragraph"/>
    <w:basedOn w:val="Normal"/>
    <w:rsid w:val="00321142"/>
    <w:pPr>
      <w:spacing w:before="100" w:beforeAutospacing="1" w:after="100" w:afterAutospacing="1"/>
    </w:pPr>
  </w:style>
  <w:style w:type="character" w:customStyle="1" w:styleId="normaltextrun">
    <w:name w:val="normaltextrun"/>
    <w:basedOn w:val="DefaultParagraphFont"/>
    <w:rsid w:val="00321142"/>
  </w:style>
  <w:style w:type="character" w:customStyle="1" w:styleId="eop">
    <w:name w:val="eop"/>
    <w:basedOn w:val="DefaultParagraphFont"/>
    <w:rsid w:val="00321142"/>
  </w:style>
  <w:style w:type="character" w:customStyle="1" w:styleId="spellingerror">
    <w:name w:val="spellingerror"/>
    <w:basedOn w:val="DefaultParagraphFont"/>
    <w:rsid w:val="00321142"/>
  </w:style>
  <w:style w:type="character" w:customStyle="1" w:styleId="scxo176413777">
    <w:name w:val="scxo176413777"/>
    <w:basedOn w:val="DefaultParagraphFont"/>
    <w:rsid w:val="00321142"/>
  </w:style>
  <w:style w:type="paragraph" w:customStyle="1" w:styleId="CRESINormalBoldblack">
    <w:name w:val="CRESI Normal Bold black"/>
    <w:basedOn w:val="Normal"/>
    <w:qFormat/>
    <w:rsid w:val="009A47A7"/>
    <w:pPr>
      <w:spacing w:after="160" w:line="259" w:lineRule="auto"/>
    </w:pPr>
    <w:rPr>
      <w:rFonts w:asciiTheme="minorHAnsi" w:eastAsiaTheme="minorHAnsi" w:hAnsiTheme="minorHAnsi" w:cstheme="minorBidi"/>
      <w:b/>
      <w:bCs/>
      <w:sz w:val="20"/>
      <w:szCs w:val="22"/>
      <w:lang w:val="en-US"/>
    </w:rPr>
  </w:style>
  <w:style w:type="character" w:customStyle="1" w:styleId="UnresolvedMention">
    <w:name w:val="Unresolved Mention"/>
    <w:basedOn w:val="DefaultParagraphFont"/>
    <w:uiPriority w:val="99"/>
    <w:rsid w:val="0077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4550">
      <w:bodyDiv w:val="1"/>
      <w:marLeft w:val="0"/>
      <w:marRight w:val="0"/>
      <w:marTop w:val="0"/>
      <w:marBottom w:val="0"/>
      <w:divBdr>
        <w:top w:val="none" w:sz="0" w:space="0" w:color="auto"/>
        <w:left w:val="none" w:sz="0" w:space="0" w:color="auto"/>
        <w:bottom w:val="none" w:sz="0" w:space="0" w:color="auto"/>
        <w:right w:val="none" w:sz="0" w:space="0" w:color="auto"/>
      </w:divBdr>
      <w:divsChild>
        <w:div w:id="1210337870">
          <w:marLeft w:val="0"/>
          <w:marRight w:val="0"/>
          <w:marTop w:val="0"/>
          <w:marBottom w:val="0"/>
          <w:divBdr>
            <w:top w:val="none" w:sz="0" w:space="0" w:color="auto"/>
            <w:left w:val="none" w:sz="0" w:space="0" w:color="auto"/>
            <w:bottom w:val="none" w:sz="0" w:space="0" w:color="auto"/>
            <w:right w:val="none" w:sz="0" w:space="0" w:color="auto"/>
          </w:divBdr>
        </w:div>
        <w:div w:id="1030296749">
          <w:marLeft w:val="0"/>
          <w:marRight w:val="0"/>
          <w:marTop w:val="0"/>
          <w:marBottom w:val="0"/>
          <w:divBdr>
            <w:top w:val="none" w:sz="0" w:space="0" w:color="auto"/>
            <w:left w:val="none" w:sz="0" w:space="0" w:color="auto"/>
            <w:bottom w:val="none" w:sz="0" w:space="0" w:color="auto"/>
            <w:right w:val="none" w:sz="0" w:space="0" w:color="auto"/>
          </w:divBdr>
        </w:div>
        <w:div w:id="1375424079">
          <w:marLeft w:val="0"/>
          <w:marRight w:val="0"/>
          <w:marTop w:val="0"/>
          <w:marBottom w:val="0"/>
          <w:divBdr>
            <w:top w:val="none" w:sz="0" w:space="0" w:color="auto"/>
            <w:left w:val="none" w:sz="0" w:space="0" w:color="auto"/>
            <w:bottom w:val="none" w:sz="0" w:space="0" w:color="auto"/>
            <w:right w:val="none" w:sz="0" w:space="0" w:color="auto"/>
          </w:divBdr>
        </w:div>
        <w:div w:id="972178588">
          <w:marLeft w:val="0"/>
          <w:marRight w:val="0"/>
          <w:marTop w:val="0"/>
          <w:marBottom w:val="0"/>
          <w:divBdr>
            <w:top w:val="none" w:sz="0" w:space="0" w:color="auto"/>
            <w:left w:val="none" w:sz="0" w:space="0" w:color="auto"/>
            <w:bottom w:val="none" w:sz="0" w:space="0" w:color="auto"/>
            <w:right w:val="none" w:sz="0" w:space="0" w:color="auto"/>
          </w:divBdr>
        </w:div>
        <w:div w:id="859666058">
          <w:marLeft w:val="0"/>
          <w:marRight w:val="0"/>
          <w:marTop w:val="0"/>
          <w:marBottom w:val="0"/>
          <w:divBdr>
            <w:top w:val="none" w:sz="0" w:space="0" w:color="auto"/>
            <w:left w:val="none" w:sz="0" w:space="0" w:color="auto"/>
            <w:bottom w:val="none" w:sz="0" w:space="0" w:color="auto"/>
            <w:right w:val="none" w:sz="0" w:space="0" w:color="auto"/>
          </w:divBdr>
        </w:div>
        <w:div w:id="1167549477">
          <w:marLeft w:val="0"/>
          <w:marRight w:val="0"/>
          <w:marTop w:val="0"/>
          <w:marBottom w:val="0"/>
          <w:divBdr>
            <w:top w:val="none" w:sz="0" w:space="0" w:color="auto"/>
            <w:left w:val="none" w:sz="0" w:space="0" w:color="auto"/>
            <w:bottom w:val="none" w:sz="0" w:space="0" w:color="auto"/>
            <w:right w:val="none" w:sz="0" w:space="0" w:color="auto"/>
          </w:divBdr>
        </w:div>
        <w:div w:id="2003585668">
          <w:marLeft w:val="0"/>
          <w:marRight w:val="0"/>
          <w:marTop w:val="0"/>
          <w:marBottom w:val="0"/>
          <w:divBdr>
            <w:top w:val="none" w:sz="0" w:space="0" w:color="auto"/>
            <w:left w:val="none" w:sz="0" w:space="0" w:color="auto"/>
            <w:bottom w:val="none" w:sz="0" w:space="0" w:color="auto"/>
            <w:right w:val="none" w:sz="0" w:space="0" w:color="auto"/>
          </w:divBdr>
        </w:div>
        <w:div w:id="1000276745">
          <w:marLeft w:val="0"/>
          <w:marRight w:val="0"/>
          <w:marTop w:val="0"/>
          <w:marBottom w:val="0"/>
          <w:divBdr>
            <w:top w:val="none" w:sz="0" w:space="0" w:color="auto"/>
            <w:left w:val="none" w:sz="0" w:space="0" w:color="auto"/>
            <w:bottom w:val="none" w:sz="0" w:space="0" w:color="auto"/>
            <w:right w:val="none" w:sz="0" w:space="0" w:color="auto"/>
          </w:divBdr>
        </w:div>
        <w:div w:id="1712457695">
          <w:marLeft w:val="0"/>
          <w:marRight w:val="0"/>
          <w:marTop w:val="0"/>
          <w:marBottom w:val="0"/>
          <w:divBdr>
            <w:top w:val="none" w:sz="0" w:space="0" w:color="auto"/>
            <w:left w:val="none" w:sz="0" w:space="0" w:color="auto"/>
            <w:bottom w:val="none" w:sz="0" w:space="0" w:color="auto"/>
            <w:right w:val="none" w:sz="0" w:space="0" w:color="auto"/>
          </w:divBdr>
        </w:div>
      </w:divsChild>
    </w:div>
    <w:div w:id="207685688">
      <w:bodyDiv w:val="1"/>
      <w:marLeft w:val="0"/>
      <w:marRight w:val="0"/>
      <w:marTop w:val="0"/>
      <w:marBottom w:val="0"/>
      <w:divBdr>
        <w:top w:val="none" w:sz="0" w:space="0" w:color="auto"/>
        <w:left w:val="none" w:sz="0" w:space="0" w:color="auto"/>
        <w:bottom w:val="none" w:sz="0" w:space="0" w:color="auto"/>
        <w:right w:val="none" w:sz="0" w:space="0" w:color="auto"/>
      </w:divBdr>
      <w:divsChild>
        <w:div w:id="27922288">
          <w:marLeft w:val="0"/>
          <w:marRight w:val="0"/>
          <w:marTop w:val="100"/>
          <w:marBottom w:val="100"/>
          <w:divBdr>
            <w:top w:val="none" w:sz="0" w:space="0" w:color="auto"/>
            <w:left w:val="none" w:sz="0" w:space="0" w:color="auto"/>
            <w:bottom w:val="none" w:sz="0" w:space="0" w:color="auto"/>
            <w:right w:val="none" w:sz="0" w:space="0" w:color="auto"/>
          </w:divBdr>
        </w:div>
        <w:div w:id="2043747464">
          <w:marLeft w:val="0"/>
          <w:marRight w:val="0"/>
          <w:marTop w:val="0"/>
          <w:marBottom w:val="0"/>
          <w:divBdr>
            <w:top w:val="none" w:sz="0" w:space="0" w:color="auto"/>
            <w:left w:val="none" w:sz="0" w:space="0" w:color="auto"/>
            <w:bottom w:val="none" w:sz="0" w:space="0" w:color="auto"/>
            <w:right w:val="none" w:sz="0" w:space="0" w:color="auto"/>
          </w:divBdr>
        </w:div>
      </w:divsChild>
    </w:div>
    <w:div w:id="322316153">
      <w:bodyDiv w:val="1"/>
      <w:marLeft w:val="0"/>
      <w:marRight w:val="0"/>
      <w:marTop w:val="0"/>
      <w:marBottom w:val="0"/>
      <w:divBdr>
        <w:top w:val="none" w:sz="0" w:space="0" w:color="auto"/>
        <w:left w:val="none" w:sz="0" w:space="0" w:color="auto"/>
        <w:bottom w:val="none" w:sz="0" w:space="0" w:color="auto"/>
        <w:right w:val="none" w:sz="0" w:space="0" w:color="auto"/>
      </w:divBdr>
      <w:divsChild>
        <w:div w:id="1827893179">
          <w:marLeft w:val="0"/>
          <w:marRight w:val="0"/>
          <w:marTop w:val="0"/>
          <w:marBottom w:val="0"/>
          <w:divBdr>
            <w:top w:val="none" w:sz="0" w:space="0" w:color="auto"/>
            <w:left w:val="none" w:sz="0" w:space="0" w:color="auto"/>
            <w:bottom w:val="none" w:sz="0" w:space="0" w:color="auto"/>
            <w:right w:val="none" w:sz="0" w:space="0" w:color="auto"/>
          </w:divBdr>
          <w:divsChild>
            <w:div w:id="313413564">
              <w:marLeft w:val="0"/>
              <w:marRight w:val="0"/>
              <w:marTop w:val="0"/>
              <w:marBottom w:val="0"/>
              <w:divBdr>
                <w:top w:val="none" w:sz="0" w:space="0" w:color="auto"/>
                <w:left w:val="none" w:sz="0" w:space="0" w:color="auto"/>
                <w:bottom w:val="none" w:sz="0" w:space="0" w:color="auto"/>
                <w:right w:val="none" w:sz="0" w:space="0" w:color="auto"/>
              </w:divBdr>
              <w:divsChild>
                <w:div w:id="268851717">
                  <w:marLeft w:val="0"/>
                  <w:marRight w:val="0"/>
                  <w:marTop w:val="0"/>
                  <w:marBottom w:val="0"/>
                  <w:divBdr>
                    <w:top w:val="none" w:sz="0" w:space="0" w:color="auto"/>
                    <w:left w:val="none" w:sz="0" w:space="0" w:color="auto"/>
                    <w:bottom w:val="none" w:sz="0" w:space="0" w:color="auto"/>
                    <w:right w:val="none" w:sz="0" w:space="0" w:color="auto"/>
                  </w:divBdr>
                  <w:divsChild>
                    <w:div w:id="668556005">
                      <w:marLeft w:val="0"/>
                      <w:marRight w:val="0"/>
                      <w:marTop w:val="280"/>
                      <w:marBottom w:val="150"/>
                      <w:divBdr>
                        <w:top w:val="none" w:sz="0" w:space="0" w:color="auto"/>
                        <w:left w:val="none" w:sz="0" w:space="0" w:color="auto"/>
                        <w:bottom w:val="none" w:sz="0" w:space="0" w:color="auto"/>
                        <w:right w:val="none" w:sz="0" w:space="0" w:color="auto"/>
                      </w:divBdr>
                    </w:div>
                  </w:divsChild>
                </w:div>
              </w:divsChild>
            </w:div>
          </w:divsChild>
        </w:div>
      </w:divsChild>
    </w:div>
    <w:div w:id="539784145">
      <w:bodyDiv w:val="1"/>
      <w:marLeft w:val="0"/>
      <w:marRight w:val="0"/>
      <w:marTop w:val="0"/>
      <w:marBottom w:val="0"/>
      <w:divBdr>
        <w:top w:val="none" w:sz="0" w:space="0" w:color="auto"/>
        <w:left w:val="none" w:sz="0" w:space="0" w:color="auto"/>
        <w:bottom w:val="none" w:sz="0" w:space="0" w:color="auto"/>
        <w:right w:val="none" w:sz="0" w:space="0" w:color="auto"/>
      </w:divBdr>
    </w:div>
    <w:div w:id="728770931">
      <w:bodyDiv w:val="1"/>
      <w:marLeft w:val="0"/>
      <w:marRight w:val="0"/>
      <w:marTop w:val="0"/>
      <w:marBottom w:val="0"/>
      <w:divBdr>
        <w:top w:val="none" w:sz="0" w:space="0" w:color="auto"/>
        <w:left w:val="none" w:sz="0" w:space="0" w:color="auto"/>
        <w:bottom w:val="none" w:sz="0" w:space="0" w:color="auto"/>
        <w:right w:val="none" w:sz="0" w:space="0" w:color="auto"/>
      </w:divBdr>
      <w:divsChild>
        <w:div w:id="784229138">
          <w:marLeft w:val="0"/>
          <w:marRight w:val="0"/>
          <w:marTop w:val="280"/>
          <w:marBottom w:val="150"/>
          <w:divBdr>
            <w:top w:val="none" w:sz="0" w:space="0" w:color="auto"/>
            <w:left w:val="none" w:sz="0" w:space="0" w:color="auto"/>
            <w:bottom w:val="none" w:sz="0" w:space="0" w:color="auto"/>
            <w:right w:val="none" w:sz="0" w:space="0" w:color="auto"/>
          </w:divBdr>
        </w:div>
        <w:div w:id="1060253563">
          <w:marLeft w:val="0"/>
          <w:marRight w:val="0"/>
          <w:marTop w:val="280"/>
          <w:marBottom w:val="150"/>
          <w:divBdr>
            <w:top w:val="none" w:sz="0" w:space="0" w:color="auto"/>
            <w:left w:val="none" w:sz="0" w:space="0" w:color="auto"/>
            <w:bottom w:val="none" w:sz="0" w:space="0" w:color="auto"/>
            <w:right w:val="none" w:sz="0" w:space="0" w:color="auto"/>
          </w:divBdr>
        </w:div>
        <w:div w:id="582380380">
          <w:marLeft w:val="0"/>
          <w:marRight w:val="0"/>
          <w:marTop w:val="280"/>
          <w:marBottom w:val="150"/>
          <w:divBdr>
            <w:top w:val="none" w:sz="0" w:space="0" w:color="auto"/>
            <w:left w:val="none" w:sz="0" w:space="0" w:color="auto"/>
            <w:bottom w:val="none" w:sz="0" w:space="0" w:color="auto"/>
            <w:right w:val="none" w:sz="0" w:space="0" w:color="auto"/>
          </w:divBdr>
        </w:div>
        <w:div w:id="282660232">
          <w:marLeft w:val="0"/>
          <w:marRight w:val="0"/>
          <w:marTop w:val="0"/>
          <w:marBottom w:val="0"/>
          <w:divBdr>
            <w:top w:val="none" w:sz="0" w:space="0" w:color="auto"/>
            <w:left w:val="none" w:sz="0" w:space="0" w:color="auto"/>
            <w:bottom w:val="none" w:sz="0" w:space="0" w:color="auto"/>
            <w:right w:val="none" w:sz="0" w:space="0" w:color="auto"/>
          </w:divBdr>
          <w:divsChild>
            <w:div w:id="1564295364">
              <w:marLeft w:val="0"/>
              <w:marRight w:val="0"/>
              <w:marTop w:val="280"/>
              <w:marBottom w:val="150"/>
              <w:divBdr>
                <w:top w:val="none" w:sz="0" w:space="0" w:color="auto"/>
                <w:left w:val="none" w:sz="0" w:space="0" w:color="auto"/>
                <w:bottom w:val="none" w:sz="0" w:space="0" w:color="auto"/>
                <w:right w:val="none" w:sz="0" w:space="0" w:color="auto"/>
              </w:divBdr>
            </w:div>
            <w:div w:id="1076199155">
              <w:marLeft w:val="0"/>
              <w:marRight w:val="0"/>
              <w:marTop w:val="280"/>
              <w:marBottom w:val="150"/>
              <w:divBdr>
                <w:top w:val="none" w:sz="0" w:space="0" w:color="auto"/>
                <w:left w:val="none" w:sz="0" w:space="0" w:color="auto"/>
                <w:bottom w:val="none" w:sz="0" w:space="0" w:color="auto"/>
                <w:right w:val="none" w:sz="0" w:space="0" w:color="auto"/>
              </w:divBdr>
            </w:div>
            <w:div w:id="1641226902">
              <w:marLeft w:val="0"/>
              <w:marRight w:val="0"/>
              <w:marTop w:val="280"/>
              <w:marBottom w:val="150"/>
              <w:divBdr>
                <w:top w:val="none" w:sz="0" w:space="0" w:color="auto"/>
                <w:left w:val="none" w:sz="0" w:space="0" w:color="auto"/>
                <w:bottom w:val="none" w:sz="0" w:space="0" w:color="auto"/>
                <w:right w:val="none" w:sz="0" w:space="0" w:color="auto"/>
              </w:divBdr>
            </w:div>
            <w:div w:id="2036735900">
              <w:marLeft w:val="0"/>
              <w:marRight w:val="0"/>
              <w:marTop w:val="280"/>
              <w:marBottom w:val="150"/>
              <w:divBdr>
                <w:top w:val="none" w:sz="0" w:space="0" w:color="auto"/>
                <w:left w:val="none" w:sz="0" w:space="0" w:color="auto"/>
                <w:bottom w:val="none" w:sz="0" w:space="0" w:color="auto"/>
                <w:right w:val="none" w:sz="0" w:space="0" w:color="auto"/>
              </w:divBdr>
            </w:div>
            <w:div w:id="68188642">
              <w:marLeft w:val="0"/>
              <w:marRight w:val="0"/>
              <w:marTop w:val="0"/>
              <w:marBottom w:val="0"/>
              <w:divBdr>
                <w:top w:val="none" w:sz="0" w:space="0" w:color="auto"/>
                <w:left w:val="none" w:sz="0" w:space="0" w:color="auto"/>
                <w:bottom w:val="none" w:sz="0" w:space="0" w:color="auto"/>
                <w:right w:val="none" w:sz="0" w:space="0" w:color="auto"/>
              </w:divBdr>
              <w:divsChild>
                <w:div w:id="974868265">
                  <w:marLeft w:val="0"/>
                  <w:marRight w:val="0"/>
                  <w:marTop w:val="280"/>
                  <w:marBottom w:val="150"/>
                  <w:divBdr>
                    <w:top w:val="none" w:sz="0" w:space="0" w:color="auto"/>
                    <w:left w:val="none" w:sz="0" w:space="0" w:color="auto"/>
                    <w:bottom w:val="none" w:sz="0" w:space="0" w:color="auto"/>
                    <w:right w:val="none" w:sz="0" w:space="0" w:color="auto"/>
                  </w:divBdr>
                </w:div>
                <w:div w:id="93747070">
                  <w:marLeft w:val="0"/>
                  <w:marRight w:val="0"/>
                  <w:marTop w:val="280"/>
                  <w:marBottom w:val="150"/>
                  <w:divBdr>
                    <w:top w:val="none" w:sz="0" w:space="0" w:color="auto"/>
                    <w:left w:val="none" w:sz="0" w:space="0" w:color="auto"/>
                    <w:bottom w:val="none" w:sz="0" w:space="0" w:color="auto"/>
                    <w:right w:val="none" w:sz="0" w:space="0" w:color="auto"/>
                  </w:divBdr>
                </w:div>
                <w:div w:id="1516113155">
                  <w:marLeft w:val="0"/>
                  <w:marRight w:val="0"/>
                  <w:marTop w:val="280"/>
                  <w:marBottom w:val="150"/>
                  <w:divBdr>
                    <w:top w:val="none" w:sz="0" w:space="0" w:color="auto"/>
                    <w:left w:val="none" w:sz="0" w:space="0" w:color="auto"/>
                    <w:bottom w:val="none" w:sz="0" w:space="0" w:color="auto"/>
                    <w:right w:val="none" w:sz="0" w:space="0" w:color="auto"/>
                  </w:divBdr>
                </w:div>
                <w:div w:id="1196967905">
                  <w:marLeft w:val="0"/>
                  <w:marRight w:val="0"/>
                  <w:marTop w:val="280"/>
                  <w:marBottom w:val="150"/>
                  <w:divBdr>
                    <w:top w:val="none" w:sz="0" w:space="0" w:color="auto"/>
                    <w:left w:val="none" w:sz="0" w:space="0" w:color="auto"/>
                    <w:bottom w:val="none" w:sz="0" w:space="0" w:color="auto"/>
                    <w:right w:val="none" w:sz="0" w:space="0" w:color="auto"/>
                  </w:divBdr>
                </w:div>
                <w:div w:id="495222780">
                  <w:marLeft w:val="0"/>
                  <w:marRight w:val="0"/>
                  <w:marTop w:val="280"/>
                  <w:marBottom w:val="150"/>
                  <w:divBdr>
                    <w:top w:val="none" w:sz="0" w:space="0" w:color="auto"/>
                    <w:left w:val="none" w:sz="0" w:space="0" w:color="auto"/>
                    <w:bottom w:val="none" w:sz="0" w:space="0" w:color="auto"/>
                    <w:right w:val="none" w:sz="0" w:space="0" w:color="auto"/>
                  </w:divBdr>
                </w:div>
                <w:div w:id="450629365">
                  <w:marLeft w:val="0"/>
                  <w:marRight w:val="0"/>
                  <w:marTop w:val="280"/>
                  <w:marBottom w:val="150"/>
                  <w:divBdr>
                    <w:top w:val="none" w:sz="0" w:space="0" w:color="auto"/>
                    <w:left w:val="none" w:sz="0" w:space="0" w:color="auto"/>
                    <w:bottom w:val="none" w:sz="0" w:space="0" w:color="auto"/>
                    <w:right w:val="none" w:sz="0" w:space="0" w:color="auto"/>
                  </w:divBdr>
                </w:div>
                <w:div w:id="1763061613">
                  <w:marLeft w:val="0"/>
                  <w:marRight w:val="0"/>
                  <w:marTop w:val="280"/>
                  <w:marBottom w:val="150"/>
                  <w:divBdr>
                    <w:top w:val="none" w:sz="0" w:space="0" w:color="auto"/>
                    <w:left w:val="none" w:sz="0" w:space="0" w:color="auto"/>
                    <w:bottom w:val="none" w:sz="0" w:space="0" w:color="auto"/>
                    <w:right w:val="none" w:sz="0" w:space="0" w:color="auto"/>
                  </w:divBdr>
                </w:div>
                <w:div w:id="50423022">
                  <w:marLeft w:val="0"/>
                  <w:marRight w:val="0"/>
                  <w:marTop w:val="280"/>
                  <w:marBottom w:val="150"/>
                  <w:divBdr>
                    <w:top w:val="none" w:sz="0" w:space="0" w:color="auto"/>
                    <w:left w:val="none" w:sz="0" w:space="0" w:color="auto"/>
                    <w:bottom w:val="none" w:sz="0" w:space="0" w:color="auto"/>
                    <w:right w:val="none" w:sz="0" w:space="0" w:color="auto"/>
                  </w:divBdr>
                </w:div>
                <w:div w:id="565724161">
                  <w:marLeft w:val="0"/>
                  <w:marRight w:val="0"/>
                  <w:marTop w:val="280"/>
                  <w:marBottom w:val="150"/>
                  <w:divBdr>
                    <w:top w:val="none" w:sz="0" w:space="0" w:color="auto"/>
                    <w:left w:val="none" w:sz="0" w:space="0" w:color="auto"/>
                    <w:bottom w:val="none" w:sz="0" w:space="0" w:color="auto"/>
                    <w:right w:val="none" w:sz="0" w:space="0" w:color="auto"/>
                  </w:divBdr>
                </w:div>
              </w:divsChild>
            </w:div>
          </w:divsChild>
        </w:div>
      </w:divsChild>
    </w:div>
    <w:div w:id="753554832">
      <w:bodyDiv w:val="1"/>
      <w:marLeft w:val="0"/>
      <w:marRight w:val="0"/>
      <w:marTop w:val="0"/>
      <w:marBottom w:val="0"/>
      <w:divBdr>
        <w:top w:val="none" w:sz="0" w:space="0" w:color="auto"/>
        <w:left w:val="none" w:sz="0" w:space="0" w:color="auto"/>
        <w:bottom w:val="none" w:sz="0" w:space="0" w:color="auto"/>
        <w:right w:val="none" w:sz="0" w:space="0" w:color="auto"/>
      </w:divBdr>
    </w:div>
    <w:div w:id="891387605">
      <w:bodyDiv w:val="1"/>
      <w:marLeft w:val="0"/>
      <w:marRight w:val="0"/>
      <w:marTop w:val="0"/>
      <w:marBottom w:val="0"/>
      <w:divBdr>
        <w:top w:val="none" w:sz="0" w:space="0" w:color="auto"/>
        <w:left w:val="none" w:sz="0" w:space="0" w:color="auto"/>
        <w:bottom w:val="none" w:sz="0" w:space="0" w:color="auto"/>
        <w:right w:val="none" w:sz="0" w:space="0" w:color="auto"/>
      </w:divBdr>
      <w:divsChild>
        <w:div w:id="1581671049">
          <w:marLeft w:val="0"/>
          <w:marRight w:val="0"/>
          <w:marTop w:val="0"/>
          <w:marBottom w:val="0"/>
          <w:divBdr>
            <w:top w:val="none" w:sz="0" w:space="0" w:color="auto"/>
            <w:left w:val="none" w:sz="0" w:space="0" w:color="auto"/>
            <w:bottom w:val="none" w:sz="0" w:space="0" w:color="auto"/>
            <w:right w:val="none" w:sz="0" w:space="0" w:color="auto"/>
          </w:divBdr>
          <w:divsChild>
            <w:div w:id="1483083833">
              <w:marLeft w:val="0"/>
              <w:marRight w:val="0"/>
              <w:marTop w:val="0"/>
              <w:marBottom w:val="0"/>
              <w:divBdr>
                <w:top w:val="none" w:sz="0" w:space="0" w:color="auto"/>
                <w:left w:val="none" w:sz="0" w:space="0" w:color="auto"/>
                <w:bottom w:val="none" w:sz="0" w:space="0" w:color="auto"/>
                <w:right w:val="none" w:sz="0" w:space="0" w:color="auto"/>
              </w:divBdr>
              <w:divsChild>
                <w:div w:id="1058626195">
                  <w:marLeft w:val="0"/>
                  <w:marRight w:val="0"/>
                  <w:marTop w:val="0"/>
                  <w:marBottom w:val="0"/>
                  <w:divBdr>
                    <w:top w:val="none" w:sz="0" w:space="0" w:color="auto"/>
                    <w:left w:val="none" w:sz="0" w:space="0" w:color="auto"/>
                    <w:bottom w:val="none" w:sz="0" w:space="0" w:color="auto"/>
                    <w:right w:val="none" w:sz="0" w:space="0" w:color="auto"/>
                  </w:divBdr>
                  <w:divsChild>
                    <w:div w:id="7140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3222">
      <w:bodyDiv w:val="1"/>
      <w:marLeft w:val="0"/>
      <w:marRight w:val="0"/>
      <w:marTop w:val="0"/>
      <w:marBottom w:val="0"/>
      <w:divBdr>
        <w:top w:val="none" w:sz="0" w:space="0" w:color="auto"/>
        <w:left w:val="none" w:sz="0" w:space="0" w:color="auto"/>
        <w:bottom w:val="none" w:sz="0" w:space="0" w:color="auto"/>
        <w:right w:val="none" w:sz="0" w:space="0" w:color="auto"/>
      </w:divBdr>
      <w:divsChild>
        <w:div w:id="996617137">
          <w:marLeft w:val="0"/>
          <w:marRight w:val="0"/>
          <w:marTop w:val="0"/>
          <w:marBottom w:val="0"/>
          <w:divBdr>
            <w:top w:val="none" w:sz="0" w:space="0" w:color="auto"/>
            <w:left w:val="none" w:sz="0" w:space="0" w:color="auto"/>
            <w:bottom w:val="none" w:sz="0" w:space="0" w:color="auto"/>
            <w:right w:val="none" w:sz="0" w:space="0" w:color="auto"/>
          </w:divBdr>
          <w:divsChild>
            <w:div w:id="1223827176">
              <w:marLeft w:val="0"/>
              <w:marRight w:val="0"/>
              <w:marTop w:val="0"/>
              <w:marBottom w:val="0"/>
              <w:divBdr>
                <w:top w:val="none" w:sz="0" w:space="0" w:color="auto"/>
                <w:left w:val="none" w:sz="0" w:space="0" w:color="auto"/>
                <w:bottom w:val="none" w:sz="0" w:space="0" w:color="auto"/>
                <w:right w:val="none" w:sz="0" w:space="0" w:color="auto"/>
              </w:divBdr>
              <w:divsChild>
                <w:div w:id="1659267271">
                  <w:marLeft w:val="0"/>
                  <w:marRight w:val="0"/>
                  <w:marTop w:val="0"/>
                  <w:marBottom w:val="0"/>
                  <w:divBdr>
                    <w:top w:val="none" w:sz="0" w:space="0" w:color="auto"/>
                    <w:left w:val="none" w:sz="0" w:space="0" w:color="auto"/>
                    <w:bottom w:val="none" w:sz="0" w:space="0" w:color="auto"/>
                    <w:right w:val="none" w:sz="0" w:space="0" w:color="auto"/>
                  </w:divBdr>
                  <w:divsChild>
                    <w:div w:id="19244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232">
      <w:bodyDiv w:val="1"/>
      <w:marLeft w:val="0"/>
      <w:marRight w:val="0"/>
      <w:marTop w:val="0"/>
      <w:marBottom w:val="0"/>
      <w:divBdr>
        <w:top w:val="none" w:sz="0" w:space="0" w:color="auto"/>
        <w:left w:val="none" w:sz="0" w:space="0" w:color="auto"/>
        <w:bottom w:val="none" w:sz="0" w:space="0" w:color="auto"/>
        <w:right w:val="none" w:sz="0" w:space="0" w:color="auto"/>
      </w:divBdr>
      <w:divsChild>
        <w:div w:id="721712407">
          <w:marLeft w:val="0"/>
          <w:marRight w:val="0"/>
          <w:marTop w:val="100"/>
          <w:marBottom w:val="100"/>
          <w:divBdr>
            <w:top w:val="none" w:sz="0" w:space="0" w:color="auto"/>
            <w:left w:val="none" w:sz="0" w:space="0" w:color="auto"/>
            <w:bottom w:val="none" w:sz="0" w:space="0" w:color="auto"/>
            <w:right w:val="none" w:sz="0" w:space="0" w:color="auto"/>
          </w:divBdr>
        </w:div>
        <w:div w:id="1137651987">
          <w:marLeft w:val="0"/>
          <w:marRight w:val="0"/>
          <w:marTop w:val="0"/>
          <w:marBottom w:val="0"/>
          <w:divBdr>
            <w:top w:val="none" w:sz="0" w:space="0" w:color="auto"/>
            <w:left w:val="none" w:sz="0" w:space="0" w:color="auto"/>
            <w:bottom w:val="none" w:sz="0" w:space="0" w:color="auto"/>
            <w:right w:val="none" w:sz="0" w:space="0" w:color="auto"/>
          </w:divBdr>
        </w:div>
      </w:divsChild>
    </w:div>
    <w:div w:id="1049568400">
      <w:bodyDiv w:val="1"/>
      <w:marLeft w:val="0"/>
      <w:marRight w:val="0"/>
      <w:marTop w:val="0"/>
      <w:marBottom w:val="0"/>
      <w:divBdr>
        <w:top w:val="none" w:sz="0" w:space="0" w:color="auto"/>
        <w:left w:val="none" w:sz="0" w:space="0" w:color="auto"/>
        <w:bottom w:val="none" w:sz="0" w:space="0" w:color="auto"/>
        <w:right w:val="none" w:sz="0" w:space="0" w:color="auto"/>
      </w:divBdr>
      <w:divsChild>
        <w:div w:id="1786533316">
          <w:marLeft w:val="0"/>
          <w:marRight w:val="0"/>
          <w:marTop w:val="0"/>
          <w:marBottom w:val="0"/>
          <w:divBdr>
            <w:top w:val="none" w:sz="0" w:space="0" w:color="auto"/>
            <w:left w:val="none" w:sz="0" w:space="0" w:color="auto"/>
            <w:bottom w:val="none" w:sz="0" w:space="0" w:color="auto"/>
            <w:right w:val="none" w:sz="0" w:space="0" w:color="auto"/>
          </w:divBdr>
          <w:divsChild>
            <w:div w:id="1960213302">
              <w:marLeft w:val="0"/>
              <w:marRight w:val="0"/>
              <w:marTop w:val="0"/>
              <w:marBottom w:val="0"/>
              <w:divBdr>
                <w:top w:val="none" w:sz="0" w:space="0" w:color="auto"/>
                <w:left w:val="none" w:sz="0" w:space="0" w:color="auto"/>
                <w:bottom w:val="none" w:sz="0" w:space="0" w:color="auto"/>
                <w:right w:val="none" w:sz="0" w:space="0" w:color="auto"/>
              </w:divBdr>
              <w:divsChild>
                <w:div w:id="1750077737">
                  <w:marLeft w:val="0"/>
                  <w:marRight w:val="0"/>
                  <w:marTop w:val="0"/>
                  <w:marBottom w:val="0"/>
                  <w:divBdr>
                    <w:top w:val="none" w:sz="0" w:space="0" w:color="auto"/>
                    <w:left w:val="none" w:sz="0" w:space="0" w:color="auto"/>
                    <w:bottom w:val="none" w:sz="0" w:space="0" w:color="auto"/>
                    <w:right w:val="none" w:sz="0" w:space="0" w:color="auto"/>
                  </w:divBdr>
                </w:div>
                <w:div w:id="1890989676">
                  <w:marLeft w:val="0"/>
                  <w:marRight w:val="0"/>
                  <w:marTop w:val="0"/>
                  <w:marBottom w:val="0"/>
                  <w:divBdr>
                    <w:top w:val="none" w:sz="0" w:space="0" w:color="auto"/>
                    <w:left w:val="none" w:sz="0" w:space="0" w:color="auto"/>
                    <w:bottom w:val="none" w:sz="0" w:space="0" w:color="auto"/>
                    <w:right w:val="none" w:sz="0" w:space="0" w:color="auto"/>
                  </w:divBdr>
                </w:div>
              </w:divsChild>
            </w:div>
            <w:div w:id="1369529610">
              <w:marLeft w:val="0"/>
              <w:marRight w:val="0"/>
              <w:marTop w:val="0"/>
              <w:marBottom w:val="0"/>
              <w:divBdr>
                <w:top w:val="none" w:sz="0" w:space="0" w:color="auto"/>
                <w:left w:val="none" w:sz="0" w:space="0" w:color="auto"/>
                <w:bottom w:val="none" w:sz="0" w:space="0" w:color="auto"/>
                <w:right w:val="none" w:sz="0" w:space="0" w:color="auto"/>
              </w:divBdr>
              <w:divsChild>
                <w:div w:id="1242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023">
          <w:marLeft w:val="0"/>
          <w:marRight w:val="0"/>
          <w:marTop w:val="0"/>
          <w:marBottom w:val="0"/>
          <w:divBdr>
            <w:top w:val="none" w:sz="0" w:space="0" w:color="auto"/>
            <w:left w:val="none" w:sz="0" w:space="0" w:color="auto"/>
            <w:bottom w:val="none" w:sz="0" w:space="0" w:color="auto"/>
            <w:right w:val="none" w:sz="0" w:space="0" w:color="auto"/>
          </w:divBdr>
          <w:divsChild>
            <w:div w:id="2077126812">
              <w:marLeft w:val="0"/>
              <w:marRight w:val="0"/>
              <w:marTop w:val="0"/>
              <w:marBottom w:val="0"/>
              <w:divBdr>
                <w:top w:val="none" w:sz="0" w:space="0" w:color="auto"/>
                <w:left w:val="none" w:sz="0" w:space="0" w:color="auto"/>
                <w:bottom w:val="none" w:sz="0" w:space="0" w:color="auto"/>
                <w:right w:val="none" w:sz="0" w:space="0" w:color="auto"/>
              </w:divBdr>
              <w:divsChild>
                <w:div w:id="13220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0973">
          <w:marLeft w:val="0"/>
          <w:marRight w:val="0"/>
          <w:marTop w:val="0"/>
          <w:marBottom w:val="0"/>
          <w:divBdr>
            <w:top w:val="none" w:sz="0" w:space="0" w:color="auto"/>
            <w:left w:val="none" w:sz="0" w:space="0" w:color="auto"/>
            <w:bottom w:val="none" w:sz="0" w:space="0" w:color="auto"/>
            <w:right w:val="none" w:sz="0" w:space="0" w:color="auto"/>
          </w:divBdr>
          <w:divsChild>
            <w:div w:id="917177686">
              <w:marLeft w:val="0"/>
              <w:marRight w:val="0"/>
              <w:marTop w:val="0"/>
              <w:marBottom w:val="0"/>
              <w:divBdr>
                <w:top w:val="none" w:sz="0" w:space="0" w:color="auto"/>
                <w:left w:val="none" w:sz="0" w:space="0" w:color="auto"/>
                <w:bottom w:val="none" w:sz="0" w:space="0" w:color="auto"/>
                <w:right w:val="none" w:sz="0" w:space="0" w:color="auto"/>
              </w:divBdr>
              <w:divsChild>
                <w:div w:id="460265538">
                  <w:marLeft w:val="0"/>
                  <w:marRight w:val="0"/>
                  <w:marTop w:val="0"/>
                  <w:marBottom w:val="0"/>
                  <w:divBdr>
                    <w:top w:val="none" w:sz="0" w:space="0" w:color="auto"/>
                    <w:left w:val="none" w:sz="0" w:space="0" w:color="auto"/>
                    <w:bottom w:val="none" w:sz="0" w:space="0" w:color="auto"/>
                    <w:right w:val="none" w:sz="0" w:space="0" w:color="auto"/>
                  </w:divBdr>
                </w:div>
              </w:divsChild>
            </w:div>
            <w:div w:id="442651524">
              <w:marLeft w:val="0"/>
              <w:marRight w:val="0"/>
              <w:marTop w:val="0"/>
              <w:marBottom w:val="0"/>
              <w:divBdr>
                <w:top w:val="none" w:sz="0" w:space="0" w:color="auto"/>
                <w:left w:val="none" w:sz="0" w:space="0" w:color="auto"/>
                <w:bottom w:val="none" w:sz="0" w:space="0" w:color="auto"/>
                <w:right w:val="none" w:sz="0" w:space="0" w:color="auto"/>
              </w:divBdr>
              <w:divsChild>
                <w:div w:id="1876039485">
                  <w:marLeft w:val="0"/>
                  <w:marRight w:val="0"/>
                  <w:marTop w:val="0"/>
                  <w:marBottom w:val="0"/>
                  <w:divBdr>
                    <w:top w:val="none" w:sz="0" w:space="0" w:color="auto"/>
                    <w:left w:val="none" w:sz="0" w:space="0" w:color="auto"/>
                    <w:bottom w:val="none" w:sz="0" w:space="0" w:color="auto"/>
                    <w:right w:val="none" w:sz="0" w:space="0" w:color="auto"/>
                  </w:divBdr>
                </w:div>
              </w:divsChild>
            </w:div>
            <w:div w:id="141848073">
              <w:marLeft w:val="0"/>
              <w:marRight w:val="0"/>
              <w:marTop w:val="0"/>
              <w:marBottom w:val="0"/>
              <w:divBdr>
                <w:top w:val="none" w:sz="0" w:space="0" w:color="auto"/>
                <w:left w:val="none" w:sz="0" w:space="0" w:color="auto"/>
                <w:bottom w:val="none" w:sz="0" w:space="0" w:color="auto"/>
                <w:right w:val="none" w:sz="0" w:space="0" w:color="auto"/>
              </w:divBdr>
              <w:divsChild>
                <w:div w:id="258216903">
                  <w:marLeft w:val="0"/>
                  <w:marRight w:val="0"/>
                  <w:marTop w:val="0"/>
                  <w:marBottom w:val="0"/>
                  <w:divBdr>
                    <w:top w:val="none" w:sz="0" w:space="0" w:color="auto"/>
                    <w:left w:val="none" w:sz="0" w:space="0" w:color="auto"/>
                    <w:bottom w:val="none" w:sz="0" w:space="0" w:color="auto"/>
                    <w:right w:val="none" w:sz="0" w:space="0" w:color="auto"/>
                  </w:divBdr>
                </w:div>
                <w:div w:id="959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6790">
      <w:bodyDiv w:val="1"/>
      <w:marLeft w:val="0"/>
      <w:marRight w:val="0"/>
      <w:marTop w:val="0"/>
      <w:marBottom w:val="0"/>
      <w:divBdr>
        <w:top w:val="none" w:sz="0" w:space="0" w:color="auto"/>
        <w:left w:val="none" w:sz="0" w:space="0" w:color="auto"/>
        <w:bottom w:val="none" w:sz="0" w:space="0" w:color="auto"/>
        <w:right w:val="none" w:sz="0" w:space="0" w:color="auto"/>
      </w:divBdr>
    </w:div>
    <w:div w:id="1278368247">
      <w:bodyDiv w:val="1"/>
      <w:marLeft w:val="0"/>
      <w:marRight w:val="0"/>
      <w:marTop w:val="0"/>
      <w:marBottom w:val="0"/>
      <w:divBdr>
        <w:top w:val="none" w:sz="0" w:space="0" w:color="auto"/>
        <w:left w:val="none" w:sz="0" w:space="0" w:color="auto"/>
        <w:bottom w:val="none" w:sz="0" w:space="0" w:color="auto"/>
        <w:right w:val="none" w:sz="0" w:space="0" w:color="auto"/>
      </w:divBdr>
    </w:div>
    <w:div w:id="1621301329">
      <w:bodyDiv w:val="1"/>
      <w:marLeft w:val="0"/>
      <w:marRight w:val="0"/>
      <w:marTop w:val="0"/>
      <w:marBottom w:val="0"/>
      <w:divBdr>
        <w:top w:val="none" w:sz="0" w:space="0" w:color="auto"/>
        <w:left w:val="none" w:sz="0" w:space="0" w:color="auto"/>
        <w:bottom w:val="none" w:sz="0" w:space="0" w:color="auto"/>
        <w:right w:val="none" w:sz="0" w:space="0" w:color="auto"/>
      </w:divBdr>
    </w:div>
    <w:div w:id="1700156223">
      <w:bodyDiv w:val="1"/>
      <w:marLeft w:val="0"/>
      <w:marRight w:val="0"/>
      <w:marTop w:val="0"/>
      <w:marBottom w:val="0"/>
      <w:divBdr>
        <w:top w:val="none" w:sz="0" w:space="0" w:color="auto"/>
        <w:left w:val="none" w:sz="0" w:space="0" w:color="auto"/>
        <w:bottom w:val="none" w:sz="0" w:space="0" w:color="auto"/>
        <w:right w:val="none" w:sz="0" w:space="0" w:color="auto"/>
      </w:divBdr>
    </w:div>
    <w:div w:id="1838642888">
      <w:bodyDiv w:val="1"/>
      <w:marLeft w:val="0"/>
      <w:marRight w:val="0"/>
      <w:marTop w:val="0"/>
      <w:marBottom w:val="0"/>
      <w:divBdr>
        <w:top w:val="none" w:sz="0" w:space="0" w:color="auto"/>
        <w:left w:val="none" w:sz="0" w:space="0" w:color="auto"/>
        <w:bottom w:val="none" w:sz="0" w:space="0" w:color="auto"/>
        <w:right w:val="none" w:sz="0" w:space="0" w:color="auto"/>
      </w:divBdr>
    </w:div>
    <w:div w:id="2039818619">
      <w:bodyDiv w:val="1"/>
      <w:marLeft w:val="0"/>
      <w:marRight w:val="0"/>
      <w:marTop w:val="0"/>
      <w:marBottom w:val="0"/>
      <w:divBdr>
        <w:top w:val="none" w:sz="0" w:space="0" w:color="auto"/>
        <w:left w:val="none" w:sz="0" w:space="0" w:color="auto"/>
        <w:bottom w:val="none" w:sz="0" w:space="0" w:color="auto"/>
        <w:right w:val="none" w:sz="0" w:space="0" w:color="auto"/>
      </w:divBdr>
      <w:divsChild>
        <w:div w:id="902913207">
          <w:marLeft w:val="0"/>
          <w:marRight w:val="0"/>
          <w:marTop w:val="0"/>
          <w:marBottom w:val="0"/>
          <w:divBdr>
            <w:top w:val="none" w:sz="0" w:space="0" w:color="auto"/>
            <w:left w:val="none" w:sz="0" w:space="0" w:color="auto"/>
            <w:bottom w:val="none" w:sz="0" w:space="0" w:color="auto"/>
            <w:right w:val="none" w:sz="0" w:space="0" w:color="auto"/>
          </w:divBdr>
          <w:divsChild>
            <w:div w:id="1254626173">
              <w:marLeft w:val="0"/>
              <w:marRight w:val="0"/>
              <w:marTop w:val="0"/>
              <w:marBottom w:val="0"/>
              <w:divBdr>
                <w:top w:val="none" w:sz="0" w:space="0" w:color="auto"/>
                <w:left w:val="none" w:sz="0" w:space="0" w:color="auto"/>
                <w:bottom w:val="none" w:sz="0" w:space="0" w:color="auto"/>
                <w:right w:val="none" w:sz="0" w:space="0" w:color="auto"/>
              </w:divBdr>
              <w:divsChild>
                <w:div w:id="1516577783">
                  <w:marLeft w:val="0"/>
                  <w:marRight w:val="0"/>
                  <w:marTop w:val="0"/>
                  <w:marBottom w:val="0"/>
                  <w:divBdr>
                    <w:top w:val="none" w:sz="0" w:space="0" w:color="auto"/>
                    <w:left w:val="none" w:sz="0" w:space="0" w:color="auto"/>
                    <w:bottom w:val="none" w:sz="0" w:space="0" w:color="auto"/>
                    <w:right w:val="none" w:sz="0" w:space="0" w:color="auto"/>
                  </w:divBdr>
                  <w:divsChild>
                    <w:div w:id="17017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ethics@unisa.edu.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45A0E71FF5D489B48C9AE48EE4B21" ma:contentTypeVersion="16" ma:contentTypeDescription="Create a new document." ma:contentTypeScope="" ma:versionID="cf4ea49f7b25c452140519ca497a621d">
  <xsd:schema xmlns:xsd="http://www.w3.org/2001/XMLSchema" xmlns:xs="http://www.w3.org/2001/XMLSchema" xmlns:p="http://schemas.microsoft.com/office/2006/metadata/properties" xmlns:ns3="e81876db-9cd9-4b65-a40f-e00c48c30ab3" xmlns:ns4="11539a44-50eb-4e72-a0f6-689aa9adf6f6" targetNamespace="http://schemas.microsoft.com/office/2006/metadata/properties" ma:root="true" ma:fieldsID="dcbdccf85441f30361e57e31853d3179" ns3:_="" ns4:_="">
    <xsd:import namespace="e81876db-9cd9-4b65-a40f-e00c48c30ab3"/>
    <xsd:import namespace="11539a44-50eb-4e72-a0f6-689aa9adf6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76db-9cd9-4b65-a40f-e00c48c30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539a44-50eb-4e72-a0f6-689aa9adf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1876db-9cd9-4b65-a40f-e00c48c30ab3" xsi:nil="true"/>
  </documentManagement>
</p:properties>
</file>

<file path=customXml/itemProps1.xml><?xml version="1.0" encoding="utf-8"?>
<ds:datastoreItem xmlns:ds="http://schemas.openxmlformats.org/officeDocument/2006/customXml" ds:itemID="{D0D130F7-668D-4CA3-B81F-46C8CC8F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76db-9cd9-4b65-a40f-e00c48c30ab3"/>
    <ds:schemaRef ds:uri="11539a44-50eb-4e72-a0f6-689aa9ad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736A9-1E8A-4776-ADB8-C8F6AFF078B6}">
  <ds:schemaRefs>
    <ds:schemaRef ds:uri="http://schemas.microsoft.com/sharepoint/v3/contenttype/forms"/>
  </ds:schemaRefs>
</ds:datastoreItem>
</file>

<file path=customXml/itemProps3.xml><?xml version="1.0" encoding="utf-8"?>
<ds:datastoreItem xmlns:ds="http://schemas.openxmlformats.org/officeDocument/2006/customXml" ds:itemID="{34DD7522-7820-4BD5-B107-AFDEE453DCD6}">
  <ds:schemaRefs>
    <ds:schemaRef ds:uri="http://schemas.microsoft.com/office/infopath/2007/PartnerControls"/>
    <ds:schemaRef ds:uri="e81876db-9cd9-4b65-a40f-e00c48c30ab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1539a44-50eb-4e72-a0f6-689aa9adf6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Morphett</dc:creator>
  <cp:keywords/>
  <dc:description/>
  <cp:lastModifiedBy>Michelle Fulham</cp:lastModifiedBy>
  <cp:revision>2</cp:revision>
  <dcterms:created xsi:type="dcterms:W3CDTF">2023-03-05T23:18:00Z</dcterms:created>
  <dcterms:modified xsi:type="dcterms:W3CDTF">2023-03-05T23:18:00Z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0x0101005FD45A0E71FF5D489B48C9AE48EE4B21</vt:lpwstr>
  </property>
</Properties>
</file>